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BE94" w14:textId="77777777" w:rsidR="006463DA" w:rsidRDefault="006463DA" w:rsidP="006463DA">
      <w:pPr>
        <w:rPr>
          <w:b/>
          <w:bCs/>
          <w:lang w:val="en-GB"/>
        </w:rPr>
      </w:pPr>
      <w:r w:rsidRPr="006463DA">
        <w:rPr>
          <w:b/>
          <w:bCs/>
          <w:lang w:val="en-GB"/>
        </w:rPr>
        <w:t>How the stars made us who we are </w:t>
      </w:r>
    </w:p>
    <w:p w14:paraId="3F3E8544" w14:textId="401B341B" w:rsidR="006463DA" w:rsidRPr="006463DA" w:rsidRDefault="006463DA" w:rsidP="006463DA">
      <w:r w:rsidRPr="006463DA">
        <w:t xml:space="preserve">Roberto Trotta (SISSA Trieste </w:t>
      </w:r>
      <w:r>
        <w:t>–</w:t>
      </w:r>
      <w:r w:rsidRPr="006463DA">
        <w:t xml:space="preserve"> I</w:t>
      </w:r>
      <w:r>
        <w:t>mperial College London)</w:t>
      </w:r>
    </w:p>
    <w:p w14:paraId="358715EC" w14:textId="77777777" w:rsidR="006463DA" w:rsidRPr="006463DA" w:rsidRDefault="006463DA" w:rsidP="006463DA"/>
    <w:p w14:paraId="1A60D6A1" w14:textId="77777777" w:rsidR="006463DA" w:rsidRPr="006463DA" w:rsidRDefault="006463DA" w:rsidP="006463DA">
      <w:pPr>
        <w:rPr>
          <w:lang w:val="en-GB"/>
        </w:rPr>
      </w:pPr>
      <w:r w:rsidRPr="006463DA">
        <w:rPr>
          <w:lang w:val="en-GB"/>
        </w:rPr>
        <w:t>We are made of stardust: the atoms in our bodies were produced by stellar explosions that occurred billions of years ago. But the stars haven't just given us life: observing the sky has guided Homo Sapiens since prehistoric times. Who would we be, had our ancestors been fated to live on a planet without stars? Without their guidance, human society would have been unrecognizable: astronomy was the midwife of all the sciences, precursor to the technology that today shapes every aspect of our life. </w:t>
      </w:r>
    </w:p>
    <w:p w14:paraId="10169471" w14:textId="77777777" w:rsidR="006463DA" w:rsidRPr="006463DA" w:rsidRDefault="006463DA" w:rsidP="006463DA">
      <w:pPr>
        <w:rPr>
          <w:lang w:val="en-GB"/>
        </w:rPr>
      </w:pPr>
      <w:r w:rsidRPr="006463DA">
        <w:rPr>
          <w:lang w:val="en-GB"/>
        </w:rPr>
        <w:t> </w:t>
      </w:r>
    </w:p>
    <w:p w14:paraId="4D495E22" w14:textId="77777777" w:rsidR="006463DA" w:rsidRPr="006463DA" w:rsidRDefault="006463DA" w:rsidP="006463DA">
      <w:pPr>
        <w:rPr>
          <w:lang w:val="en-GB"/>
        </w:rPr>
      </w:pPr>
      <w:r w:rsidRPr="006463DA">
        <w:rPr>
          <w:lang w:val="en-GB"/>
        </w:rPr>
        <w:t>This talk will uncover the unexpected connections between the sight of the heavens and human history: from the role of stars in establishing our supremacy over the Neanderthals to navigation; from measuring time to the achievements of the Scientific Revolution; from astrology to artificial intelligence, we will discover that stars made us who we are in more ways than we ever suspected. </w:t>
      </w:r>
    </w:p>
    <w:p w14:paraId="6240401C" w14:textId="77777777" w:rsidR="006158A3" w:rsidRPr="006463DA" w:rsidRDefault="006158A3">
      <w:pPr>
        <w:rPr>
          <w:lang w:val="en-GB"/>
        </w:rPr>
      </w:pPr>
    </w:p>
    <w:sectPr w:rsidR="006158A3" w:rsidRPr="006463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DA"/>
    <w:rsid w:val="006158A3"/>
    <w:rsid w:val="006463DA"/>
    <w:rsid w:val="00B07001"/>
    <w:rsid w:val="00BF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5305"/>
  <w15:chartTrackingRefBased/>
  <w15:docId w15:val="{446007FD-FA3E-45ED-ACBD-99B6D505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63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63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63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63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63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63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63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63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63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63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63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giangiacomo.gandolfi</dc:creator>
  <cp:keywords/>
  <dc:description/>
  <cp:lastModifiedBy>giangiacomo.gandolfi</cp:lastModifiedBy>
  <cp:revision>1</cp:revision>
  <dcterms:created xsi:type="dcterms:W3CDTF">2026-09-19T12:36:00Z</dcterms:created>
  <dcterms:modified xsi:type="dcterms:W3CDTF">2026-09-19T12:39:00Z</dcterms:modified>
</cp:coreProperties>
</file>