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9A" w:rsidRPr="002C74AE" w:rsidRDefault="00F470AF" w:rsidP="006240EE">
      <w:pPr>
        <w:pStyle w:val="Titolo"/>
        <w:rPr>
          <w:lang w:val="en-US"/>
        </w:rPr>
      </w:pPr>
      <w:r w:rsidRPr="002C74AE">
        <w:rPr>
          <w:lang w:val="en-US"/>
        </w:rPr>
        <w:t>T</w:t>
      </w:r>
      <w:r w:rsidR="0015464E" w:rsidRPr="002C74AE">
        <w:rPr>
          <w:lang w:val="en-US"/>
        </w:rPr>
        <w:t>i</w:t>
      </w:r>
      <w:bookmarkStart w:id="0" w:name="_GoBack"/>
      <w:bookmarkEnd w:id="0"/>
      <w:r w:rsidR="0015464E" w:rsidRPr="002C74AE">
        <w:rPr>
          <w:lang w:val="en-US"/>
        </w:rPr>
        <w:t>tle of contribution</w:t>
      </w:r>
    </w:p>
    <w:p w:rsidR="005277CA" w:rsidRDefault="00320001" w:rsidP="006F4F7A">
      <w:pPr>
        <w:pStyle w:val="Autore"/>
        <w:spacing w:after="0"/>
        <w:rPr>
          <w:lang w:val="en-US"/>
        </w:rPr>
      </w:pPr>
      <w:r w:rsidRPr="006F4F7A">
        <w:rPr>
          <w:lang w:val="en-US"/>
        </w:rPr>
        <w:t>Name1 Surname1</w:t>
      </w:r>
      <w:r w:rsidR="00251392" w:rsidRPr="006F4F7A">
        <w:rPr>
          <w:lang w:val="en-US"/>
        </w:rPr>
        <w:t xml:space="preserve"> </w:t>
      </w:r>
      <w:r w:rsidR="00D96760">
        <w:rPr>
          <w:lang w:val="en-US"/>
        </w:rPr>
        <w:t>–</w:t>
      </w:r>
      <w:r w:rsidR="00251392" w:rsidRPr="006F4F7A">
        <w:rPr>
          <w:lang w:val="en-US"/>
        </w:rPr>
        <w:t xml:space="preserve"> </w:t>
      </w:r>
      <w:r w:rsidR="00D96760">
        <w:rPr>
          <w:lang w:val="en-US"/>
        </w:rPr>
        <w:t>1</w:t>
      </w:r>
      <w:r w:rsidR="00D96760" w:rsidRPr="00D96760">
        <w:rPr>
          <w:vertAlign w:val="superscript"/>
          <w:lang w:val="en-US"/>
        </w:rPr>
        <w:t>st</w:t>
      </w:r>
      <w:r w:rsidR="00D96760">
        <w:rPr>
          <w:lang w:val="en-US"/>
        </w:rPr>
        <w:t xml:space="preserve"> </w:t>
      </w:r>
      <w:r w:rsidR="006F4F7A" w:rsidRPr="006F4F7A">
        <w:rPr>
          <w:lang w:val="en-US"/>
        </w:rPr>
        <w:t>Affiliation</w:t>
      </w:r>
      <w:r w:rsidR="006F4F7A">
        <w:rPr>
          <w:lang w:val="en-US"/>
        </w:rPr>
        <w:t xml:space="preserve">; </w:t>
      </w:r>
      <w:r w:rsidR="00D96760">
        <w:rPr>
          <w:lang w:val="en-US"/>
        </w:rPr>
        <w:t>2</w:t>
      </w:r>
      <w:r w:rsidR="00D96760" w:rsidRPr="00D96760">
        <w:rPr>
          <w:vertAlign w:val="superscript"/>
          <w:lang w:val="en-US"/>
        </w:rPr>
        <w:t>nd</w:t>
      </w:r>
      <w:r w:rsidR="00D96760">
        <w:rPr>
          <w:lang w:val="en-US"/>
        </w:rPr>
        <w:t xml:space="preserve"> </w:t>
      </w:r>
      <w:r w:rsidR="006F4F7A">
        <w:rPr>
          <w:lang w:val="en-US"/>
        </w:rPr>
        <w:t>Affiliation - E</w:t>
      </w:r>
      <w:r w:rsidR="00251392" w:rsidRPr="006F4F7A">
        <w:rPr>
          <w:lang w:val="en-US"/>
        </w:rPr>
        <w:t>-mail</w:t>
      </w:r>
    </w:p>
    <w:p w:rsidR="006F4F7A" w:rsidRPr="006F4F7A" w:rsidRDefault="006F4F7A" w:rsidP="00251392">
      <w:pPr>
        <w:pStyle w:val="Autore"/>
        <w:rPr>
          <w:lang w:val="en-US"/>
        </w:rPr>
      </w:pPr>
      <w:r>
        <w:rPr>
          <w:lang w:val="en-US"/>
        </w:rPr>
        <w:t>Name2</w:t>
      </w:r>
      <w:r w:rsidRPr="006F4F7A">
        <w:rPr>
          <w:lang w:val="en-US"/>
        </w:rPr>
        <w:t xml:space="preserve"> Surname</w:t>
      </w:r>
      <w:r>
        <w:rPr>
          <w:lang w:val="en-US"/>
        </w:rPr>
        <w:t>2</w:t>
      </w:r>
      <w:r w:rsidRPr="006F4F7A">
        <w:rPr>
          <w:lang w:val="en-US"/>
        </w:rPr>
        <w:t xml:space="preserve"> </w:t>
      </w:r>
      <w:r>
        <w:rPr>
          <w:lang w:val="en-US"/>
        </w:rPr>
        <w:t>-</w:t>
      </w:r>
      <w:r w:rsidRPr="006F4F7A">
        <w:rPr>
          <w:lang w:val="en-US"/>
        </w:rPr>
        <w:t xml:space="preserve"> </w:t>
      </w:r>
      <w:r>
        <w:rPr>
          <w:lang w:val="en-US"/>
        </w:rPr>
        <w:t>Affiliation2</w:t>
      </w:r>
      <w:r w:rsidRPr="006F4F7A">
        <w:rPr>
          <w:lang w:val="en-US"/>
        </w:rPr>
        <w:t>.</w:t>
      </w:r>
      <w:r>
        <w:rPr>
          <w:lang w:val="en-US"/>
        </w:rPr>
        <w:t>1; Affiliation 2.2 - E</w:t>
      </w:r>
      <w:r w:rsidRPr="006F4F7A">
        <w:rPr>
          <w:lang w:val="en-US"/>
        </w:rPr>
        <w:t>-mail</w:t>
      </w:r>
      <w:r w:rsidR="00EF3D90">
        <w:rPr>
          <w:lang w:val="en-US"/>
        </w:rPr>
        <w:t xml:space="preserve"> [</w:t>
      </w:r>
      <w:r w:rsidR="00B24D60">
        <w:rPr>
          <w:color w:val="FF0000"/>
          <w:lang w:val="en-US"/>
        </w:rPr>
        <w:t>otherwise c</w:t>
      </w:r>
      <w:r w:rsidR="000A2477">
        <w:rPr>
          <w:color w:val="FF0000"/>
          <w:lang w:val="en-US"/>
        </w:rPr>
        <w:t>ancel</w:t>
      </w:r>
      <w:r w:rsidR="00EF3D90">
        <w:rPr>
          <w:lang w:val="en-US"/>
        </w:rPr>
        <w:t>]</w:t>
      </w:r>
    </w:p>
    <w:p w:rsidR="00251392" w:rsidRDefault="00251392" w:rsidP="00251392">
      <w:pPr>
        <w:pStyle w:val="Abstract"/>
        <w:rPr>
          <w:lang w:val="en-GB"/>
        </w:rPr>
      </w:pPr>
      <w:r w:rsidRPr="00251392">
        <w:rPr>
          <w:i/>
          <w:lang w:val="en-GB"/>
        </w:rPr>
        <w:t>Abstract</w:t>
      </w:r>
      <w:r w:rsidRPr="0042087E">
        <w:rPr>
          <w:lang w:val="en-GB"/>
        </w:rPr>
        <w:t>:</w:t>
      </w:r>
      <w:r w:rsidRPr="00251392">
        <w:rPr>
          <w:lang w:val="en-GB"/>
        </w:rPr>
        <w:t xml:space="preserve"> </w:t>
      </w:r>
      <w:r w:rsidR="00E067DF">
        <w:rPr>
          <w:rFonts w:cs="Times New Roman"/>
          <w:lang w:val="en-GB"/>
        </w:rPr>
        <w:t>[</w:t>
      </w:r>
      <w:r w:rsidR="001039D6">
        <w:rPr>
          <w:color w:val="FF0000"/>
          <w:lang w:val="en-GB"/>
        </w:rPr>
        <w:t>IN E</w:t>
      </w:r>
      <w:r w:rsidR="00FB6A1E">
        <w:rPr>
          <w:color w:val="FF0000"/>
          <w:lang w:val="en-GB"/>
        </w:rPr>
        <w:t>NGLISH</w:t>
      </w:r>
      <w:r w:rsidR="00605E5F">
        <w:rPr>
          <w:color w:val="FF0000"/>
          <w:lang w:val="en-GB"/>
        </w:rPr>
        <w:t xml:space="preserve"> M</w:t>
      </w:r>
      <w:r w:rsidR="00E067DF" w:rsidRPr="00D841EC">
        <w:rPr>
          <w:color w:val="FF0000"/>
          <w:lang w:val="en-GB"/>
        </w:rPr>
        <w:t xml:space="preserve">AX 250 </w:t>
      </w:r>
      <w:r w:rsidR="00FB6A1E">
        <w:rPr>
          <w:color w:val="FF0000"/>
          <w:lang w:val="en-GB"/>
        </w:rPr>
        <w:t>WORDS</w:t>
      </w:r>
      <w:r w:rsidR="00E067DF">
        <w:rPr>
          <w:rFonts w:cs="Times New Roman"/>
          <w:lang w:val="en-GB"/>
        </w:rPr>
        <w:t>]</w:t>
      </w:r>
      <w:r w:rsidR="00E067DF">
        <w:rPr>
          <w:lang w:val="en-GB"/>
        </w:rPr>
        <w:t xml:space="preserve"> </w:t>
      </w:r>
      <w:r w:rsidR="00EF3D90" w:rsidRPr="00251392">
        <w:rPr>
          <w:lang w:val="en-GB"/>
        </w:rPr>
        <w:t xml:space="preserve">Based </w:t>
      </w:r>
      <w:r w:rsidRPr="00251392">
        <w:rPr>
          <w:lang w:val="en-GB"/>
        </w:rPr>
        <w:t>on a close scrutiny of national accounting and financial</w:t>
      </w:r>
      <w:r>
        <w:rPr>
          <w:lang w:val="en-GB"/>
        </w:rPr>
        <w:t xml:space="preserve"> </w:t>
      </w:r>
      <w:r w:rsidRPr="00251392">
        <w:rPr>
          <w:lang w:val="en-GB"/>
        </w:rPr>
        <w:t>sector statistics, this paper suggests a cri</w:t>
      </w:r>
      <w:r w:rsidRPr="00251392">
        <w:rPr>
          <w:lang w:val="en-GB"/>
        </w:rPr>
        <w:t>t</w:t>
      </w:r>
      <w:r w:rsidRPr="00251392">
        <w:rPr>
          <w:lang w:val="en-GB"/>
        </w:rPr>
        <w:t>ical re-examination of the causality</w:t>
      </w:r>
      <w:r>
        <w:rPr>
          <w:lang w:val="en-GB"/>
        </w:rPr>
        <w:t xml:space="preserve"> </w:t>
      </w:r>
      <w:r w:rsidRPr="00251392">
        <w:rPr>
          <w:lang w:val="en-GB"/>
        </w:rPr>
        <w:t>structure underlying the World Bank CGE model for Palestine, and argues</w:t>
      </w:r>
      <w:r>
        <w:rPr>
          <w:lang w:val="en-GB"/>
        </w:rPr>
        <w:t xml:space="preserve"> </w:t>
      </w:r>
      <w:r w:rsidRPr="00251392">
        <w:rPr>
          <w:lang w:val="en-GB"/>
        </w:rPr>
        <w:t>that a post-Keynesian stance would be more suitable for the Palestinian</w:t>
      </w:r>
      <w:r>
        <w:rPr>
          <w:lang w:val="en-GB"/>
        </w:rPr>
        <w:t xml:space="preserve"> </w:t>
      </w:r>
      <w:r w:rsidRPr="00251392">
        <w:rPr>
          <w:lang w:val="en-GB"/>
        </w:rPr>
        <w:t>economic context. In particular, it suggests the need to: (</w:t>
      </w:r>
      <w:proofErr w:type="spellStart"/>
      <w:r w:rsidRPr="00251392">
        <w:rPr>
          <w:lang w:val="en-GB"/>
        </w:rPr>
        <w:t>i</w:t>
      </w:r>
      <w:proofErr w:type="spellEnd"/>
      <w:r w:rsidRPr="00251392">
        <w:rPr>
          <w:lang w:val="en-GB"/>
        </w:rPr>
        <w:t>) explicitly account</w:t>
      </w:r>
      <w:r>
        <w:rPr>
          <w:lang w:val="en-GB"/>
        </w:rPr>
        <w:t xml:space="preserve"> </w:t>
      </w:r>
      <w:r w:rsidRPr="00251392">
        <w:rPr>
          <w:lang w:val="en-GB"/>
        </w:rPr>
        <w:t>for the financial sector; (ii) replace the counterfactual assumptions on the</w:t>
      </w:r>
      <w:r>
        <w:rPr>
          <w:lang w:val="en-GB"/>
        </w:rPr>
        <w:t xml:space="preserve"> </w:t>
      </w:r>
      <w:r w:rsidRPr="00251392">
        <w:rPr>
          <w:lang w:val="en-GB"/>
        </w:rPr>
        <w:t>government’s fiscal co</w:t>
      </w:r>
      <w:r w:rsidRPr="00251392">
        <w:rPr>
          <w:lang w:val="en-GB"/>
        </w:rPr>
        <w:t>n</w:t>
      </w:r>
      <w:r w:rsidRPr="00251392">
        <w:rPr>
          <w:lang w:val="en-GB"/>
        </w:rPr>
        <w:t>duct;</w:t>
      </w:r>
      <w:r w:rsidR="00EF3D90">
        <w:rPr>
          <w:lang w:val="en-GB"/>
        </w:rPr>
        <w:t xml:space="preserve"> ….</w:t>
      </w:r>
      <w:r w:rsidRPr="00251392">
        <w:rPr>
          <w:lang w:val="en-GB"/>
        </w:rPr>
        <w:t>.</w:t>
      </w:r>
    </w:p>
    <w:p w:rsidR="00251392" w:rsidRPr="00251392" w:rsidRDefault="00251392" w:rsidP="00251392">
      <w:pPr>
        <w:pStyle w:val="Abstract"/>
        <w:rPr>
          <w:lang w:val="en-GB"/>
        </w:rPr>
      </w:pPr>
    </w:p>
    <w:p w:rsidR="00251392" w:rsidRPr="00EF3D90" w:rsidRDefault="00251392" w:rsidP="00251392">
      <w:pPr>
        <w:pStyle w:val="Abstract"/>
        <w:rPr>
          <w:lang w:val="en-US"/>
        </w:rPr>
      </w:pPr>
      <w:r w:rsidRPr="00EF3D90">
        <w:rPr>
          <w:rFonts w:ascii="TimesNewRoman,Bold" w:hAnsi="TimesNewRoman,Bold" w:cs="TimesNewRoman,Bold"/>
          <w:bCs/>
          <w:i/>
          <w:lang w:val="en-US"/>
        </w:rPr>
        <w:t>Keywords</w:t>
      </w:r>
      <w:r w:rsidRPr="00EF3D90">
        <w:rPr>
          <w:rFonts w:ascii="TimesNewRoman,Bold" w:hAnsi="TimesNewRoman,Bold" w:cs="TimesNewRoman,Bold"/>
          <w:bCs/>
          <w:lang w:val="en-US"/>
        </w:rPr>
        <w:t xml:space="preserve">: </w:t>
      </w:r>
      <w:r w:rsidRPr="00EF3D90">
        <w:rPr>
          <w:lang w:val="en-US"/>
        </w:rPr>
        <w:t>Palestine, Financial sector, CGE models</w:t>
      </w:r>
      <w:r w:rsidR="00EB1C7F" w:rsidRPr="00EF3D90">
        <w:rPr>
          <w:lang w:val="en-US"/>
        </w:rPr>
        <w:t>.</w:t>
      </w:r>
    </w:p>
    <w:p w:rsidR="000E5E87" w:rsidRPr="002C74AE" w:rsidRDefault="000F09E6" w:rsidP="001D6D26">
      <w:pPr>
        <w:pStyle w:val="Paragrafo1"/>
        <w:rPr>
          <w:lang w:val="en-US"/>
        </w:rPr>
      </w:pPr>
      <w:r w:rsidRPr="002C74AE">
        <w:rPr>
          <w:lang w:val="en-US"/>
        </w:rPr>
        <w:t xml:space="preserve">1. </w:t>
      </w:r>
      <w:r w:rsidR="00EF3D90" w:rsidRPr="002C74AE">
        <w:rPr>
          <w:lang w:val="en-US"/>
        </w:rPr>
        <w:t>Title of section</w:t>
      </w:r>
      <w:r w:rsidRPr="002C74AE">
        <w:rPr>
          <w:lang w:val="en-US"/>
        </w:rPr>
        <w:t xml:space="preserve"> 1</w:t>
      </w:r>
    </w:p>
    <w:p w:rsidR="00010F25" w:rsidRPr="00AB6257" w:rsidRDefault="00010F25" w:rsidP="000F09E6">
      <w:pPr>
        <w:pStyle w:val="2"/>
        <w:rPr>
          <w:lang w:val="en-US"/>
        </w:rPr>
      </w:pPr>
      <w:r w:rsidRPr="00AB6257">
        <w:rPr>
          <w:lang w:val="en-US"/>
        </w:rPr>
        <w:t xml:space="preserve">1.1. </w:t>
      </w:r>
      <w:r w:rsidR="00AB6257" w:rsidRPr="00AB6257">
        <w:rPr>
          <w:lang w:val="en-US"/>
        </w:rPr>
        <w:t>Title of subsection 1.1</w:t>
      </w:r>
      <w:r w:rsidR="00931098" w:rsidRPr="00AB6257">
        <w:rPr>
          <w:lang w:val="en-US"/>
        </w:rPr>
        <w:t xml:space="preserve">     [</w:t>
      </w:r>
      <w:r w:rsidR="00AB6257">
        <w:rPr>
          <w:color w:val="FF0000"/>
          <w:lang w:val="en-US"/>
        </w:rPr>
        <w:t>otherwise cancel</w:t>
      </w:r>
      <w:r w:rsidR="00931098" w:rsidRPr="00AB6257">
        <w:rPr>
          <w:lang w:val="en-US"/>
        </w:rPr>
        <w:t>]</w:t>
      </w:r>
    </w:p>
    <w:p w:rsidR="00006088" w:rsidRPr="00DD3181" w:rsidRDefault="000F09E6" w:rsidP="008E11A0">
      <w:pPr>
        <w:pStyle w:val="3"/>
        <w:rPr>
          <w:lang w:val="en-US"/>
        </w:rPr>
      </w:pPr>
      <w:r w:rsidRPr="00AB6257">
        <w:rPr>
          <w:lang w:val="en-US"/>
        </w:rPr>
        <w:t>1.1.1</w:t>
      </w:r>
      <w:r w:rsidR="006A6DEA" w:rsidRPr="00AB6257">
        <w:rPr>
          <w:lang w:val="en-US"/>
        </w:rPr>
        <w:t>.</w:t>
      </w:r>
      <w:r w:rsidRPr="00AB6257">
        <w:rPr>
          <w:lang w:val="en-US"/>
        </w:rPr>
        <w:t xml:space="preserve"> </w:t>
      </w:r>
      <w:r w:rsidR="00DD3181" w:rsidRPr="00DD3181">
        <w:rPr>
          <w:lang w:val="en-US"/>
        </w:rPr>
        <w:t>Title of</w:t>
      </w:r>
      <w:r w:rsidR="00DD3181">
        <w:rPr>
          <w:lang w:val="en-US"/>
        </w:rPr>
        <w:t xml:space="preserve"> </w:t>
      </w:r>
      <w:r w:rsidR="005930BA" w:rsidRPr="00DD3181">
        <w:rPr>
          <w:lang w:val="en-US"/>
        </w:rPr>
        <w:t>sub-subsection</w:t>
      </w:r>
      <w:r w:rsidR="00840587" w:rsidRPr="00DD3181">
        <w:rPr>
          <w:lang w:val="en-US"/>
        </w:rPr>
        <w:t xml:space="preserve"> 1.1.1</w:t>
      </w:r>
      <w:r w:rsidR="0081304B" w:rsidRPr="00DD3181">
        <w:rPr>
          <w:lang w:val="en-US"/>
        </w:rPr>
        <w:t xml:space="preserve"> </w:t>
      </w:r>
      <w:r w:rsidR="00931098" w:rsidRPr="00DD3181">
        <w:rPr>
          <w:lang w:val="en-US"/>
        </w:rPr>
        <w:t xml:space="preserve">    [</w:t>
      </w:r>
      <w:r w:rsidR="005930BA" w:rsidRPr="00DD3181">
        <w:rPr>
          <w:color w:val="FF0000"/>
          <w:lang w:val="en-US"/>
        </w:rPr>
        <w:t>otherwise cancel</w:t>
      </w:r>
      <w:r w:rsidR="00931098" w:rsidRPr="00DD3181">
        <w:rPr>
          <w:lang w:val="en-US"/>
        </w:rPr>
        <w:t>]</w:t>
      </w:r>
    </w:p>
    <w:p w:rsidR="005F541E" w:rsidRDefault="00DD3181" w:rsidP="00F2396B">
      <w:pPr>
        <w:pStyle w:val="TestoNorientro"/>
      </w:pPr>
      <w:r>
        <w:t>TEXT</w:t>
      </w:r>
      <w:r w:rsidR="00F3582A">
        <w:t xml:space="preserve"> …</w:t>
      </w:r>
      <w:r w:rsidR="0081304B">
        <w:t xml:space="preserve"> </w:t>
      </w:r>
      <w:r w:rsidR="00674C90" w:rsidRPr="003E631C">
        <w:t xml:space="preserve">In una terra lontana, dietro le montagne Parole, lontani dalle terre di </w:t>
      </w:r>
      <w:proofErr w:type="spellStart"/>
      <w:r w:rsidR="00674C90" w:rsidRPr="003E631C">
        <w:t>Vocalia</w:t>
      </w:r>
      <w:proofErr w:type="spellEnd"/>
      <w:r w:rsidR="00674C90" w:rsidRPr="003E631C">
        <w:t xml:space="preserve"> e </w:t>
      </w:r>
      <w:proofErr w:type="spellStart"/>
      <w:r w:rsidR="00674C90" w:rsidRPr="003E631C">
        <w:t>Consonantia</w:t>
      </w:r>
      <w:proofErr w:type="spellEnd"/>
      <w:r w:rsidR="00674C90" w:rsidRPr="003E631C">
        <w:t>, vivono i testi casuali. Un piccolo ruscello chiamato Devoto Oli attrave</w:t>
      </w:r>
      <w:r w:rsidR="00674C90" w:rsidRPr="003E631C">
        <w:t>r</w:t>
      </w:r>
      <w:r w:rsidR="00674C90" w:rsidRPr="003E631C">
        <w:t>sa quei luoghi,</w:t>
      </w:r>
      <w:r w:rsidR="000E12F6">
        <w:rPr>
          <w:rStyle w:val="Rimandonotaapidipagina"/>
        </w:rPr>
        <w:footnoteReference w:id="1"/>
      </w:r>
      <w:r w:rsidR="00674C90" w:rsidRPr="003E631C">
        <w:t xml:space="preserve"> rifornendoli di tutte le </w:t>
      </w:r>
      <w:proofErr w:type="spellStart"/>
      <w:r w:rsidR="00674C90" w:rsidRPr="003E631C">
        <w:t>regolalie</w:t>
      </w:r>
      <w:proofErr w:type="spellEnd"/>
      <w:r w:rsidR="00674C90" w:rsidRPr="003E631C">
        <w:t xml:space="preserve"> di cui hanno bisogno</w:t>
      </w:r>
      <w:r w:rsidR="00963858">
        <w:t xml:space="preserve"> (</w:t>
      </w:r>
      <w:proofErr w:type="spellStart"/>
      <w:r w:rsidR="000A2477">
        <w:t>Surname</w:t>
      </w:r>
      <w:proofErr w:type="spellEnd"/>
      <w:r w:rsidR="00963858">
        <w:t xml:space="preserve"> 1985, p. 147)</w:t>
      </w:r>
      <w:r w:rsidR="00963858" w:rsidRPr="00892DE9">
        <w:t>[</w:t>
      </w:r>
      <w:proofErr w:type="spellStart"/>
      <w:r w:rsidR="003A045F">
        <w:rPr>
          <w:color w:val="FF0000"/>
          <w:highlight w:val="yellow"/>
        </w:rPr>
        <w:t>B</w:t>
      </w:r>
      <w:r w:rsidR="000A2477" w:rsidRPr="00D96760">
        <w:rPr>
          <w:color w:val="FF0000"/>
          <w:highlight w:val="yellow"/>
        </w:rPr>
        <w:t>ibl</w:t>
      </w:r>
      <w:r w:rsidR="00345627">
        <w:rPr>
          <w:color w:val="FF0000"/>
          <w:highlight w:val="yellow"/>
        </w:rPr>
        <w:t>iographic</w:t>
      </w:r>
      <w:proofErr w:type="spellEnd"/>
      <w:r w:rsidR="00FE3F37">
        <w:rPr>
          <w:color w:val="FF0000"/>
          <w:highlight w:val="yellow"/>
        </w:rPr>
        <w:t xml:space="preserve"> </w:t>
      </w:r>
      <w:proofErr w:type="spellStart"/>
      <w:r w:rsidR="00FE3F37">
        <w:rPr>
          <w:color w:val="FF0000"/>
          <w:highlight w:val="yellow"/>
        </w:rPr>
        <w:t>R</w:t>
      </w:r>
      <w:r w:rsidR="000A2477" w:rsidRPr="00D96760">
        <w:rPr>
          <w:color w:val="FF0000"/>
          <w:highlight w:val="yellow"/>
        </w:rPr>
        <w:t>ef</w:t>
      </w:r>
      <w:r w:rsidR="003A045F">
        <w:rPr>
          <w:color w:val="FF0000"/>
          <w:highlight w:val="yellow"/>
        </w:rPr>
        <w:t>erences</w:t>
      </w:r>
      <w:proofErr w:type="spellEnd"/>
      <w:r w:rsidR="000A2477" w:rsidRPr="00D96760">
        <w:rPr>
          <w:color w:val="FF0000"/>
          <w:highlight w:val="yellow"/>
        </w:rPr>
        <w:t xml:space="preserve"> </w:t>
      </w:r>
      <w:r w:rsidR="00543455" w:rsidRPr="00345627">
        <w:rPr>
          <w:color w:val="FF0000"/>
          <w:highlight w:val="yellow"/>
        </w:rPr>
        <w:t>inside text</w:t>
      </w:r>
      <w:r w:rsidR="000A2477" w:rsidRPr="00345627">
        <w:rPr>
          <w:color w:val="FF0000"/>
          <w:highlight w:val="yellow"/>
        </w:rPr>
        <w:t xml:space="preserve">, </w:t>
      </w:r>
      <w:proofErr w:type="spellStart"/>
      <w:r w:rsidR="00543455" w:rsidRPr="00345627">
        <w:rPr>
          <w:color w:val="FF0000"/>
          <w:highlight w:val="yellow"/>
        </w:rPr>
        <w:t>not</w:t>
      </w:r>
      <w:proofErr w:type="spellEnd"/>
      <w:r w:rsidR="00543455" w:rsidRPr="00345627">
        <w:rPr>
          <w:color w:val="FF0000"/>
          <w:highlight w:val="yellow"/>
        </w:rPr>
        <w:t xml:space="preserve"> in </w:t>
      </w:r>
      <w:proofErr w:type="spellStart"/>
      <w:r w:rsidR="00543455" w:rsidRPr="00345627">
        <w:rPr>
          <w:color w:val="FF0000"/>
          <w:highlight w:val="yellow"/>
        </w:rPr>
        <w:t>footnot</w:t>
      </w:r>
      <w:r w:rsidR="00E97FD1" w:rsidRPr="00345627">
        <w:rPr>
          <w:color w:val="FF0000"/>
          <w:highlight w:val="yellow"/>
        </w:rPr>
        <w:t>es</w:t>
      </w:r>
      <w:proofErr w:type="spellEnd"/>
      <w:r w:rsidR="00D96760" w:rsidRPr="00345627">
        <w:rPr>
          <w:color w:val="FF0000"/>
          <w:highlight w:val="yellow"/>
        </w:rPr>
        <w:t>;</w:t>
      </w:r>
      <w:r w:rsidR="00543455" w:rsidRPr="00345627">
        <w:rPr>
          <w:color w:val="FF0000"/>
          <w:highlight w:val="yellow"/>
        </w:rPr>
        <w:t xml:space="preserve"> </w:t>
      </w:r>
      <w:r w:rsidR="000A2477" w:rsidRPr="00345627">
        <w:rPr>
          <w:color w:val="FF0000"/>
          <w:highlight w:val="yellow"/>
        </w:rPr>
        <w:t xml:space="preserve">style </w:t>
      </w:r>
      <w:proofErr w:type="spellStart"/>
      <w:r w:rsidR="000A2477" w:rsidRPr="00345627">
        <w:rPr>
          <w:color w:val="FF0000"/>
          <w:highlight w:val="yellow"/>
        </w:rPr>
        <w:t>as</w:t>
      </w:r>
      <w:proofErr w:type="spellEnd"/>
      <w:r w:rsidR="000A2477" w:rsidRPr="00345627">
        <w:rPr>
          <w:color w:val="FF0000"/>
          <w:highlight w:val="yellow"/>
        </w:rPr>
        <w:t xml:space="preserve"> </w:t>
      </w:r>
      <w:proofErr w:type="spellStart"/>
      <w:r w:rsidR="000A2477" w:rsidRPr="00345627">
        <w:rPr>
          <w:color w:val="FF0000"/>
          <w:highlight w:val="yellow"/>
        </w:rPr>
        <w:t>indicated</w:t>
      </w:r>
      <w:proofErr w:type="spellEnd"/>
      <w:r w:rsidR="000A2477" w:rsidRPr="00345627">
        <w:rPr>
          <w:color w:val="FF0000"/>
          <w:highlight w:val="yellow"/>
        </w:rPr>
        <w:t xml:space="preserve"> in file “</w:t>
      </w:r>
      <w:proofErr w:type="spellStart"/>
      <w:r w:rsidR="00247810" w:rsidRPr="00B34531">
        <w:rPr>
          <w:b/>
          <w:color w:val="FF0000"/>
          <w:highlight w:val="yellow"/>
        </w:rPr>
        <w:t>Bibliography</w:t>
      </w:r>
      <w:proofErr w:type="spellEnd"/>
      <w:r w:rsidR="00247810" w:rsidRPr="00B34531">
        <w:rPr>
          <w:b/>
          <w:color w:val="FF0000"/>
          <w:highlight w:val="yellow"/>
        </w:rPr>
        <w:t xml:space="preserve"> and Style SISFA PISA 2019.doc</w:t>
      </w:r>
      <w:r w:rsidR="00212A60" w:rsidRPr="00D96760">
        <w:rPr>
          <w:color w:val="FF0000"/>
          <w:highlight w:val="yellow"/>
        </w:rPr>
        <w:t xml:space="preserve">”, </w:t>
      </w:r>
      <w:proofErr w:type="spellStart"/>
      <w:r w:rsidR="00D96760">
        <w:rPr>
          <w:color w:val="FF0000"/>
          <w:highlight w:val="yellow"/>
        </w:rPr>
        <w:t>at</w:t>
      </w:r>
      <w:proofErr w:type="spellEnd"/>
      <w:r w:rsidR="00D96760">
        <w:rPr>
          <w:color w:val="FF0000"/>
          <w:highlight w:val="yellow"/>
        </w:rPr>
        <w:t xml:space="preserve"> </w:t>
      </w:r>
      <w:proofErr w:type="spellStart"/>
      <w:r w:rsidR="000A2477" w:rsidRPr="00D96760">
        <w:rPr>
          <w:color w:val="FF0000"/>
          <w:highlight w:val="yellow"/>
        </w:rPr>
        <w:t>point</w:t>
      </w:r>
      <w:proofErr w:type="spellEnd"/>
      <w:r w:rsidR="000A2477" w:rsidRPr="00D96760">
        <w:rPr>
          <w:color w:val="FF0000"/>
          <w:highlight w:val="yellow"/>
        </w:rPr>
        <w:t xml:space="preserve"> 1) “BIBLIOGRAPHIC REFERENCES INSIDE TEXT”</w:t>
      </w:r>
      <w:r w:rsidR="00963858" w:rsidRPr="00543455">
        <w:t>]</w:t>
      </w:r>
      <w:r w:rsidR="00674C90" w:rsidRPr="00543455">
        <w:t xml:space="preserve">. </w:t>
      </w:r>
      <w:r w:rsidR="00674C90" w:rsidRPr="003E631C">
        <w:t xml:space="preserve">Non una volta i testi casuali sono stati dominati dall’onnipotente Interpunzione, </w:t>
      </w:r>
      <w:r w:rsidR="005930BA">
        <w:t>…</w:t>
      </w:r>
      <w:r w:rsidR="00674C90" w:rsidRPr="003E631C">
        <w:t xml:space="preserve"> decise di andare a esplorare la vasta Grammatica.</w:t>
      </w:r>
      <w:r w:rsidR="000E12F6">
        <w:rPr>
          <w:rStyle w:val="Rimandonotaapidipagina"/>
        </w:rPr>
        <w:footnoteReference w:id="2"/>
      </w:r>
    </w:p>
    <w:p w:rsidR="00374DBA" w:rsidRDefault="00674C90" w:rsidP="00BC324B">
      <w:pPr>
        <w:pStyle w:val="Testoconrientro"/>
      </w:pPr>
      <w:r w:rsidRPr="003E631C">
        <w:t xml:space="preserve">Il grande </w:t>
      </w:r>
      <w:proofErr w:type="spellStart"/>
      <w:r w:rsidRPr="003E631C">
        <w:t>Oximox</w:t>
      </w:r>
      <w:proofErr w:type="spellEnd"/>
      <w:r w:rsidRPr="003E631C">
        <w:t xml:space="preserve"> tentò di dissuaderla</w:t>
      </w:r>
      <w:r w:rsidR="00E453FC">
        <w:t xml:space="preserve"> … </w:t>
      </w:r>
      <w:r w:rsidR="00010F25">
        <w:t xml:space="preserve"> ma il piccolo testo casuale no</w:t>
      </w:r>
      <w:r w:rsidRPr="003E631C">
        <w:t>n si fece certo fuorviare. Raccolse le sue sette maiuscole, fece scorrere la sua iniziale</w:t>
      </w:r>
      <w:r w:rsidR="00010F25">
        <w:t>.</w:t>
      </w:r>
      <w:r w:rsidR="00BC324B">
        <w:t xml:space="preserve"> Ecco le sue parole:</w:t>
      </w:r>
    </w:p>
    <w:p w:rsidR="005F541E" w:rsidRPr="00FE3F37" w:rsidRDefault="002F0063" w:rsidP="005F541E">
      <w:pPr>
        <w:pStyle w:val="citazione"/>
        <w:rPr>
          <w:lang w:val="en-US"/>
        </w:rPr>
      </w:pPr>
      <w:r>
        <w:t xml:space="preserve">quote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</w:t>
      </w:r>
      <w:r>
        <w:t>o</w:t>
      </w:r>
      <w:r>
        <w:t>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</w:t>
      </w:r>
      <w:r>
        <w:t>o</w:t>
      </w:r>
      <w:r>
        <w:t>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 w:rsidRPr="002F0063"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r w:rsidR="00931098">
        <w:t>(</w:t>
      </w:r>
      <w:proofErr w:type="spellStart"/>
      <w:r w:rsidR="00792B19">
        <w:t>Surname</w:t>
      </w:r>
      <w:proofErr w:type="spellEnd"/>
      <w:r w:rsidR="00892DE9">
        <w:t xml:space="preserve"> 1985, pp. 147-148</w:t>
      </w:r>
      <w:r w:rsidR="00931098">
        <w:t>).[</w:t>
      </w:r>
      <w:proofErr w:type="spellStart"/>
      <w:r w:rsidR="00FE3F37">
        <w:rPr>
          <w:color w:val="FF0000"/>
          <w:highlight w:val="yellow"/>
        </w:rPr>
        <w:t>Bibl</w:t>
      </w:r>
      <w:proofErr w:type="spellEnd"/>
      <w:r w:rsidR="00FE3F37">
        <w:rPr>
          <w:color w:val="FF0000"/>
          <w:highlight w:val="yellow"/>
        </w:rPr>
        <w:t xml:space="preserve">. </w:t>
      </w:r>
      <w:r w:rsidR="00FE3F37" w:rsidRPr="00FE3F37">
        <w:rPr>
          <w:color w:val="FF0000"/>
          <w:highlight w:val="yellow"/>
          <w:lang w:val="en-US"/>
        </w:rPr>
        <w:t>R</w:t>
      </w:r>
      <w:r w:rsidR="00D96760" w:rsidRPr="00FE3F37">
        <w:rPr>
          <w:color w:val="FF0000"/>
          <w:highlight w:val="yellow"/>
          <w:lang w:val="en-US"/>
        </w:rPr>
        <w:t xml:space="preserve">ef. inside text, not in footnotes; style as indicated </w:t>
      </w:r>
      <w:r w:rsidR="00BA7856" w:rsidRPr="00FE3F37">
        <w:rPr>
          <w:color w:val="FF0000"/>
          <w:highlight w:val="yellow"/>
          <w:lang w:val="en-US"/>
        </w:rPr>
        <w:t xml:space="preserve">in the yellow </w:t>
      </w:r>
      <w:r w:rsidR="00FE3F37">
        <w:rPr>
          <w:color w:val="FF0000"/>
          <w:highlight w:val="yellow"/>
          <w:lang w:val="en-US"/>
        </w:rPr>
        <w:t xml:space="preserve">text </w:t>
      </w:r>
      <w:r w:rsidR="00BA7856" w:rsidRPr="00FE3F37">
        <w:rPr>
          <w:color w:val="FF0000"/>
          <w:highlight w:val="yellow"/>
          <w:lang w:val="en-US"/>
        </w:rPr>
        <w:t>above</w:t>
      </w:r>
      <w:r w:rsidR="00E3690C" w:rsidRPr="00FE3F37">
        <w:rPr>
          <w:lang w:val="en-US"/>
        </w:rPr>
        <w:t>]</w:t>
      </w:r>
    </w:p>
    <w:p w:rsidR="00801BCE" w:rsidRDefault="00F3582A" w:rsidP="00801BCE">
      <w:pPr>
        <w:pStyle w:val="Testoconrientro"/>
        <w:ind w:firstLine="0"/>
      </w:pPr>
      <w:r>
        <w:t xml:space="preserve">CONTINUATION OF TEXT … </w:t>
      </w:r>
      <w:r w:rsidR="00BA7856" w:rsidRPr="003E631C">
        <w:t>Vivono isolati nella cittadina di Lettere, sulle coste del Semantico, un immenso oceano linguistico.</w:t>
      </w:r>
      <w:r w:rsidR="00BA7856">
        <w:t xml:space="preserve"> </w:t>
      </w:r>
      <w:r>
        <w:t>Un giorno però</w:t>
      </w:r>
      <w:r w:rsidR="00EE5422">
        <w:t xml:space="preserve"> </w:t>
      </w:r>
      <w:r w:rsidR="00315C4B" w:rsidRPr="003E631C">
        <w:t xml:space="preserve">accadde che la piccola riga </w:t>
      </w:r>
      <w:r w:rsidR="00315C4B" w:rsidRPr="003E631C">
        <w:lastRenderedPageBreak/>
        <w:t>di un testo casuale</w:t>
      </w:r>
      <w:r w:rsidR="00315C4B">
        <w:t xml:space="preserve"> </w:t>
      </w:r>
      <w:r w:rsidR="00AB14E0">
        <w:t>ecc.</w:t>
      </w:r>
      <w:r w:rsidR="00EE5422">
        <w:t xml:space="preserve"> ecc.</w:t>
      </w:r>
      <w:r w:rsidR="00AB14E0">
        <w:t xml:space="preserve"> </w:t>
      </w:r>
      <w:r w:rsidR="00977684">
        <w:t xml:space="preserve">Il seguente elenco </w:t>
      </w:r>
      <w:r w:rsidR="00735DD3">
        <w:t xml:space="preserve">mostra </w:t>
      </w:r>
      <w:r w:rsidR="004E52B9">
        <w:t>separatamente le parole di tale riga:</w:t>
      </w:r>
    </w:p>
    <w:p w:rsidR="00D841EC" w:rsidRPr="00801BCE" w:rsidRDefault="00D841EC" w:rsidP="00D841EC">
      <w:pPr>
        <w:pStyle w:val="Testoconrientro"/>
        <w:ind w:firstLine="0"/>
      </w:pPr>
    </w:p>
    <w:p w:rsidR="005F541E" w:rsidRPr="00CE5D6B" w:rsidRDefault="00B24D60" w:rsidP="005F541E">
      <w:pPr>
        <w:pStyle w:val="ElencoABC"/>
        <w:rPr>
          <w:lang w:val="en-US"/>
        </w:rPr>
      </w:pPr>
      <w:r>
        <w:rPr>
          <w:lang w:val="en-US"/>
        </w:rPr>
        <w:t>Item</w:t>
      </w:r>
      <w:r w:rsidR="006B25E1" w:rsidRPr="00CE5D6B">
        <w:rPr>
          <w:lang w:val="en-US"/>
        </w:rPr>
        <w:t xml:space="preserve"> 1</w:t>
      </w:r>
      <w:r w:rsidR="0074080A" w:rsidRPr="00CE5D6B">
        <w:rPr>
          <w:lang w:val="en-US"/>
        </w:rPr>
        <w:t>[</w:t>
      </w:r>
      <w:r w:rsidR="00CE5D6B" w:rsidRPr="00CE5D6B">
        <w:rPr>
          <w:color w:val="FF0000"/>
          <w:lang w:val="en-US"/>
        </w:rPr>
        <w:t>LISTS</w:t>
      </w:r>
      <w:r w:rsidR="00DD3E86">
        <w:rPr>
          <w:color w:val="FF0000"/>
          <w:lang w:val="en-US"/>
        </w:rPr>
        <w:t>, if needed</w:t>
      </w:r>
      <w:r w:rsidR="00184556" w:rsidRPr="00CE5D6B">
        <w:rPr>
          <w:color w:val="FF0000"/>
          <w:lang w:val="en-US"/>
        </w:rPr>
        <w:t>:</w:t>
      </w:r>
      <w:r w:rsidR="00CA2E89" w:rsidRPr="00CE5D6B">
        <w:rPr>
          <w:color w:val="FF0000"/>
          <w:lang w:val="en-US"/>
        </w:rPr>
        <w:t xml:space="preserve"> </w:t>
      </w:r>
      <w:r w:rsidR="00CE5D6B" w:rsidRPr="00CE5D6B">
        <w:rPr>
          <w:color w:val="FF0000"/>
          <w:lang w:val="en-US"/>
        </w:rPr>
        <w:t>one of these forms, as preferred</w:t>
      </w:r>
      <w:r w:rsidR="00605E5F" w:rsidRPr="00CE5D6B">
        <w:rPr>
          <w:lang w:val="en-US"/>
        </w:rPr>
        <w:t>]</w:t>
      </w:r>
    </w:p>
    <w:p w:rsidR="005F541E" w:rsidRDefault="00B24D60" w:rsidP="005F541E">
      <w:pPr>
        <w:pStyle w:val="ElencoABC"/>
      </w:pPr>
      <w:r>
        <w:t>Item</w:t>
      </w:r>
      <w:r w:rsidR="006B25E1">
        <w:t xml:space="preserve"> 2</w:t>
      </w:r>
    </w:p>
    <w:p w:rsidR="005F541E" w:rsidRDefault="00B24D60" w:rsidP="005F541E">
      <w:pPr>
        <w:pStyle w:val="ElencoABC"/>
      </w:pPr>
      <w:r>
        <w:t>Item</w:t>
      </w:r>
      <w:r w:rsidR="006B25E1">
        <w:t xml:space="preserve"> 3</w:t>
      </w:r>
    </w:p>
    <w:p w:rsidR="005F541E" w:rsidRDefault="005F541E" w:rsidP="001A3793">
      <w:pPr>
        <w:pStyle w:val="Testoconrientro"/>
        <w:ind w:firstLine="0"/>
      </w:pPr>
    </w:p>
    <w:p w:rsidR="004718B0" w:rsidRDefault="00B24D60" w:rsidP="004718B0">
      <w:pPr>
        <w:pStyle w:val="Elenco123"/>
      </w:pPr>
      <w:r>
        <w:t xml:space="preserve">Item </w:t>
      </w:r>
      <w:r w:rsidR="006B25E1">
        <w:t>1</w:t>
      </w:r>
    </w:p>
    <w:p w:rsidR="004718B0" w:rsidRDefault="00B24D60" w:rsidP="004718B0">
      <w:pPr>
        <w:pStyle w:val="Elenco123"/>
      </w:pPr>
      <w:r>
        <w:t xml:space="preserve">Item </w:t>
      </w:r>
      <w:r w:rsidR="006B25E1">
        <w:t>2</w:t>
      </w:r>
    </w:p>
    <w:p w:rsidR="0074080A" w:rsidRDefault="00B24D60" w:rsidP="004718B0">
      <w:pPr>
        <w:pStyle w:val="Elenco123"/>
      </w:pPr>
      <w:r>
        <w:t xml:space="preserve">Item </w:t>
      </w:r>
      <w:r w:rsidR="006B25E1">
        <w:t>3</w:t>
      </w:r>
    </w:p>
    <w:p w:rsidR="004718B0" w:rsidRDefault="004718B0" w:rsidP="001A3793">
      <w:pPr>
        <w:pStyle w:val="Testoconrientro"/>
        <w:ind w:firstLine="0"/>
      </w:pPr>
    </w:p>
    <w:p w:rsidR="006F3A02" w:rsidRDefault="00B24D60" w:rsidP="006F3A02">
      <w:pPr>
        <w:pStyle w:val="Elencopuntato"/>
      </w:pPr>
      <w:r>
        <w:t xml:space="preserve">Item </w:t>
      </w:r>
      <w:r w:rsidR="006B25E1">
        <w:t>1</w:t>
      </w:r>
    </w:p>
    <w:p w:rsidR="006F3A02" w:rsidRDefault="00B24D60" w:rsidP="006F3A02">
      <w:pPr>
        <w:pStyle w:val="Elencopuntato"/>
      </w:pPr>
      <w:r>
        <w:t xml:space="preserve">Item </w:t>
      </w:r>
      <w:r w:rsidR="006B25E1">
        <w:t>2</w:t>
      </w:r>
    </w:p>
    <w:p w:rsidR="006F3A02" w:rsidRDefault="00B24D60" w:rsidP="006F3A02">
      <w:pPr>
        <w:pStyle w:val="Elencopuntato"/>
      </w:pPr>
      <w:r>
        <w:t xml:space="preserve">Item </w:t>
      </w:r>
      <w:r w:rsidR="006B25E1">
        <w:t>3</w:t>
      </w:r>
    </w:p>
    <w:p w:rsidR="006F3A02" w:rsidRDefault="006F3A02" w:rsidP="001A3793">
      <w:pPr>
        <w:pStyle w:val="Testoconrientro"/>
        <w:ind w:firstLine="0"/>
      </w:pPr>
    </w:p>
    <w:p w:rsidR="00840587" w:rsidRDefault="00CE5D6B" w:rsidP="001A3793">
      <w:pPr>
        <w:pStyle w:val="Testoconrientro"/>
        <w:ind w:firstLine="0"/>
      </w:pPr>
      <w:r>
        <w:t>CONTINUATION OF TEXT …</w:t>
      </w:r>
      <w:r w:rsidR="00A951E7">
        <w:t xml:space="preserve"> </w:t>
      </w:r>
      <w:r>
        <w:t xml:space="preserve">Qualche giorno dopo </w:t>
      </w:r>
      <w:r w:rsidR="00422ED0">
        <w:t>tutte le righe del brano etc</w:t>
      </w:r>
      <w:r w:rsidR="00543455">
        <w:t xml:space="preserve">. </w:t>
      </w:r>
      <w:r w:rsidR="00422ED0">
        <w:t>…</w:t>
      </w:r>
    </w:p>
    <w:p w:rsidR="007A4EDC" w:rsidRDefault="007A4EDC" w:rsidP="001A3793">
      <w:pPr>
        <w:pStyle w:val="Testoconrientr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7A4EDC" w:rsidRPr="00212A60" w:rsidTr="00675746">
        <w:tc>
          <w:tcPr>
            <w:tcW w:w="8069" w:type="dxa"/>
            <w:shd w:val="clear" w:color="auto" w:fill="auto"/>
          </w:tcPr>
          <w:p w:rsidR="00393317" w:rsidRDefault="00DD3E86" w:rsidP="00393317">
            <w:pPr>
              <w:pStyle w:val="Testoconrientro"/>
              <w:ind w:firstLine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IMAGE OF </w:t>
            </w:r>
            <w:r w:rsidR="00212A60" w:rsidRPr="00212A60">
              <w:rPr>
                <w:color w:val="FF0000"/>
                <w:lang w:val="en-US"/>
              </w:rPr>
              <w:t>FIGURE</w:t>
            </w:r>
            <w:r w:rsidR="003056FB" w:rsidRPr="00212A60">
              <w:rPr>
                <w:color w:val="FF0000"/>
                <w:lang w:val="en-US"/>
              </w:rPr>
              <w:t xml:space="preserve"> </w:t>
            </w:r>
            <w:r w:rsidR="00FD212E" w:rsidRPr="00212A60">
              <w:rPr>
                <w:color w:val="FF0000"/>
                <w:lang w:val="en-US"/>
              </w:rPr>
              <w:t xml:space="preserve">1 </w:t>
            </w:r>
            <w:r w:rsidR="003056FB" w:rsidRPr="00212A60">
              <w:rPr>
                <w:color w:val="FF0000"/>
                <w:lang w:val="en-US"/>
              </w:rPr>
              <w:t>(300 DPI)</w:t>
            </w:r>
            <w:r w:rsidR="00393317">
              <w:rPr>
                <w:color w:val="FF0000"/>
                <w:lang w:val="en-US"/>
              </w:rPr>
              <w:t xml:space="preserve"> INSIDE THIS BOX,</w:t>
            </w:r>
          </w:p>
          <w:p w:rsidR="007A4EDC" w:rsidRPr="00212A60" w:rsidRDefault="00393317" w:rsidP="004151A5">
            <w:pPr>
              <w:pStyle w:val="Testoconrientro"/>
              <w:ind w:firstLine="0"/>
              <w:jc w:val="center"/>
              <w:rPr>
                <w:lang w:val="en-US"/>
              </w:rPr>
            </w:pPr>
            <w:r>
              <w:rPr>
                <w:color w:val="FF0000"/>
                <w:lang w:val="en-US"/>
              </w:rPr>
              <w:t xml:space="preserve">WITH </w:t>
            </w:r>
            <w:r w:rsidR="004151A5" w:rsidRPr="00393317">
              <w:rPr>
                <w:color w:val="FF0000"/>
                <w:lang w:val="en-US"/>
              </w:rPr>
              <w:t xml:space="preserve">COMMAND </w:t>
            </w:r>
            <w:r w:rsidR="001C4C8C" w:rsidRPr="00393317">
              <w:rPr>
                <w:color w:val="FF0000"/>
                <w:lang w:val="en-US"/>
              </w:rPr>
              <w:t>“</w:t>
            </w:r>
            <w:r w:rsidR="00212A60" w:rsidRPr="00393317">
              <w:rPr>
                <w:color w:val="FF0000"/>
                <w:lang w:val="en-US"/>
              </w:rPr>
              <w:t>INSERT</w:t>
            </w:r>
            <w:r w:rsidR="001C4C8C" w:rsidRPr="00393317">
              <w:rPr>
                <w:color w:val="FF0000"/>
                <w:lang w:val="en-US"/>
              </w:rPr>
              <w:t>” + “</w:t>
            </w:r>
            <w:r w:rsidR="00212A60" w:rsidRPr="00393317">
              <w:rPr>
                <w:color w:val="FF0000"/>
                <w:lang w:val="en-US"/>
              </w:rPr>
              <w:t>IMAGE”</w:t>
            </w:r>
            <w:r w:rsidRPr="00393317">
              <w:rPr>
                <w:color w:val="FF0000"/>
                <w:lang w:val="en-US"/>
              </w:rPr>
              <w:t xml:space="preserve"> </w:t>
            </w:r>
          </w:p>
        </w:tc>
      </w:tr>
      <w:tr w:rsidR="007A4EDC" w:rsidRPr="002C74AE" w:rsidTr="00675746">
        <w:tc>
          <w:tcPr>
            <w:tcW w:w="8069" w:type="dxa"/>
            <w:shd w:val="clear" w:color="auto" w:fill="auto"/>
          </w:tcPr>
          <w:p w:rsidR="007A4EDC" w:rsidRPr="002C74AE" w:rsidRDefault="007A4EDC" w:rsidP="00212A60">
            <w:pPr>
              <w:pStyle w:val="Testoconrientro"/>
              <w:spacing w:before="120"/>
              <w:ind w:firstLine="0"/>
              <w:rPr>
                <w:sz w:val="20"/>
                <w:szCs w:val="20"/>
                <w:lang w:val="en-US"/>
              </w:rPr>
            </w:pPr>
            <w:r w:rsidRPr="002C74AE">
              <w:rPr>
                <w:b/>
                <w:sz w:val="20"/>
                <w:szCs w:val="20"/>
                <w:lang w:val="en-US"/>
              </w:rPr>
              <w:t>Fig. 1.</w:t>
            </w:r>
            <w:r w:rsidRPr="002C74AE">
              <w:rPr>
                <w:sz w:val="20"/>
                <w:szCs w:val="20"/>
                <w:lang w:val="en-US"/>
              </w:rPr>
              <w:t xml:space="preserve"> </w:t>
            </w:r>
            <w:r w:rsidR="00212A60" w:rsidRPr="002C74AE">
              <w:rPr>
                <w:sz w:val="20"/>
                <w:szCs w:val="20"/>
                <w:lang w:val="en-US"/>
              </w:rPr>
              <w:t>Text of</w:t>
            </w:r>
            <w:r w:rsidR="00DD3E86" w:rsidRPr="002C74AE">
              <w:rPr>
                <w:sz w:val="20"/>
                <w:szCs w:val="20"/>
                <w:lang w:val="en-US"/>
              </w:rPr>
              <w:t xml:space="preserve"> corresponding</w:t>
            </w:r>
            <w:r w:rsidR="00212A60" w:rsidRPr="002C74AE">
              <w:rPr>
                <w:sz w:val="20"/>
                <w:szCs w:val="20"/>
                <w:lang w:val="en-US"/>
              </w:rPr>
              <w:t xml:space="preserve"> caption …</w:t>
            </w:r>
            <w:r w:rsidR="001039D6" w:rsidRPr="002C74AE">
              <w:rPr>
                <w:sz w:val="20"/>
                <w:szCs w:val="20"/>
                <w:lang w:val="en-US"/>
              </w:rPr>
              <w:t xml:space="preserve"> …</w:t>
            </w:r>
            <w:r w:rsidR="00212A60" w:rsidRPr="002C74AE">
              <w:rPr>
                <w:sz w:val="20"/>
                <w:szCs w:val="20"/>
                <w:lang w:val="en-US"/>
              </w:rPr>
              <w:t xml:space="preserve"> </w:t>
            </w:r>
            <w:r w:rsidR="006B25E1" w:rsidRPr="002C74AE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7A4EDC" w:rsidRPr="002C74AE" w:rsidRDefault="007A4EDC" w:rsidP="001A3793">
      <w:pPr>
        <w:pStyle w:val="Testoconrientro"/>
        <w:ind w:firstLine="0"/>
        <w:rPr>
          <w:lang w:val="en-US"/>
        </w:rPr>
      </w:pPr>
    </w:p>
    <w:p w:rsidR="005D20A3" w:rsidRDefault="00422ED0" w:rsidP="001A3793">
      <w:pPr>
        <w:pStyle w:val="Testoconrientro"/>
        <w:ind w:firstLine="0"/>
      </w:pPr>
      <w:r>
        <w:t xml:space="preserve">CONTINUATION OF TEXT … </w:t>
      </w:r>
      <w:r w:rsidR="00392CE5">
        <w:t>Ne</w:t>
      </w:r>
      <w:r w:rsidR="005A1A2B">
        <w:t>ll’ultimo giorno</w:t>
      </w:r>
      <w:r w:rsidR="008B75CA">
        <w:t xml:space="preserve"> </w:t>
      </w:r>
      <w:r w:rsidR="00392CE5">
        <w:t xml:space="preserve">le righe del brano casuale </w:t>
      </w:r>
      <w:r>
        <w:t>etc</w:t>
      </w:r>
      <w:r w:rsidR="00543455">
        <w:t xml:space="preserve">. </w:t>
      </w:r>
      <w:r>
        <w:t>…</w:t>
      </w:r>
    </w:p>
    <w:p w:rsidR="00EB1C7F" w:rsidRDefault="00EB1C7F" w:rsidP="00EB1C7F">
      <w:pPr>
        <w:pStyle w:val="Paragrafo1"/>
      </w:pPr>
      <w:r>
        <w:t xml:space="preserve">2. </w:t>
      </w:r>
      <w:r w:rsidR="00422ED0">
        <w:t>Title of section</w:t>
      </w:r>
      <w:r>
        <w:t xml:space="preserve"> 2</w:t>
      </w:r>
    </w:p>
    <w:p w:rsidR="00EB1C7F" w:rsidRPr="002C74AE" w:rsidRDefault="00E4100C" w:rsidP="00EB1C7F">
      <w:pPr>
        <w:pStyle w:val="Testoconrientro"/>
        <w:ind w:firstLine="0"/>
        <w:rPr>
          <w:lang w:val="en-US"/>
        </w:rPr>
      </w:pPr>
      <w:r>
        <w:t>TEXT …</w:t>
      </w:r>
      <w:r w:rsidR="00EB1C7F">
        <w:t xml:space="preserve"> </w:t>
      </w:r>
      <w:r w:rsidR="00EB1C7F" w:rsidRPr="003E631C">
        <w:t xml:space="preserve">In una terra lontana, dietro le montagne Parole, lontani dalle terre di </w:t>
      </w:r>
      <w:proofErr w:type="spellStart"/>
      <w:r w:rsidR="00EB1C7F" w:rsidRPr="003E631C">
        <w:t>Vocalia</w:t>
      </w:r>
      <w:proofErr w:type="spellEnd"/>
      <w:r w:rsidR="00EB1C7F" w:rsidRPr="003E631C">
        <w:t xml:space="preserve"> e </w:t>
      </w:r>
      <w:proofErr w:type="spellStart"/>
      <w:r w:rsidR="00EB1C7F" w:rsidRPr="003E631C">
        <w:t>Consonantia</w:t>
      </w:r>
      <w:proofErr w:type="spellEnd"/>
      <w:r w:rsidR="00EB1C7F" w:rsidRPr="003E631C">
        <w:t>, vivono i testi casuali.</w:t>
      </w:r>
      <w:r w:rsidR="001C5F64">
        <w:rPr>
          <w:rStyle w:val="Rimandonotaapidipagina"/>
        </w:rPr>
        <w:footnoteReference w:id="3"/>
      </w:r>
      <w:r w:rsidR="00EB1C7F" w:rsidRPr="003E631C">
        <w:t xml:space="preserve"> </w:t>
      </w:r>
      <w:proofErr w:type="spellStart"/>
      <w:r w:rsidR="00782802" w:rsidRPr="002C74AE">
        <w:rPr>
          <w:lang w:val="en-US"/>
        </w:rPr>
        <w:t>ecc</w:t>
      </w:r>
      <w:proofErr w:type="spellEnd"/>
      <w:r w:rsidR="00782802" w:rsidRPr="002C74AE">
        <w:rPr>
          <w:lang w:val="en-US"/>
        </w:rPr>
        <w:t>.</w:t>
      </w:r>
      <w:r w:rsidR="00EB1C7F" w:rsidRPr="002C74AE">
        <w:rPr>
          <w:lang w:val="en-US"/>
        </w:rPr>
        <w:t xml:space="preserve"> </w:t>
      </w:r>
      <w:proofErr w:type="spellStart"/>
      <w:r w:rsidR="00EB1C7F" w:rsidRPr="002C74AE">
        <w:rPr>
          <w:lang w:val="en-US"/>
        </w:rPr>
        <w:t>ecc</w:t>
      </w:r>
      <w:proofErr w:type="spellEnd"/>
      <w:r w:rsidR="00782802" w:rsidRPr="002C74AE">
        <w:rPr>
          <w:lang w:val="en-US"/>
        </w:rPr>
        <w:t>.</w:t>
      </w:r>
      <w:r w:rsidR="00EB1C7F" w:rsidRPr="002C74AE">
        <w:rPr>
          <w:lang w:val="en-US"/>
        </w:rPr>
        <w:t xml:space="preserve"> </w:t>
      </w:r>
      <w:proofErr w:type="spellStart"/>
      <w:r w:rsidR="00EB1C7F" w:rsidRPr="002C74AE">
        <w:rPr>
          <w:lang w:val="en-US"/>
        </w:rPr>
        <w:t>ecc</w:t>
      </w:r>
      <w:proofErr w:type="spellEnd"/>
      <w:r w:rsidR="00EB1C7F" w:rsidRPr="002C74AE">
        <w:rPr>
          <w:lang w:val="en-US"/>
        </w:rPr>
        <w:t>…..</w:t>
      </w:r>
    </w:p>
    <w:p w:rsidR="00782802" w:rsidRPr="002C74AE" w:rsidRDefault="00782802" w:rsidP="00782802">
      <w:pPr>
        <w:pStyle w:val="Testoconrientro"/>
        <w:rPr>
          <w:lang w:val="en-US"/>
        </w:rPr>
      </w:pPr>
      <w:r w:rsidRPr="002C74AE">
        <w:rPr>
          <w:lang w:val="en-US"/>
        </w:rPr>
        <w:t xml:space="preserve">Il </w:t>
      </w:r>
      <w:proofErr w:type="spellStart"/>
      <w:r w:rsidRPr="002C74AE">
        <w:rPr>
          <w:lang w:val="en-US"/>
        </w:rPr>
        <w:t>grande</w:t>
      </w:r>
      <w:proofErr w:type="spellEnd"/>
      <w:r w:rsidRPr="002C74AE">
        <w:rPr>
          <w:lang w:val="en-US"/>
        </w:rPr>
        <w:t xml:space="preserve"> </w:t>
      </w:r>
      <w:proofErr w:type="spellStart"/>
      <w:r w:rsidRPr="002C74AE">
        <w:rPr>
          <w:lang w:val="en-US"/>
        </w:rPr>
        <w:t>Oximox</w:t>
      </w:r>
      <w:proofErr w:type="spellEnd"/>
      <w:r w:rsidRPr="002C74AE">
        <w:rPr>
          <w:lang w:val="en-US"/>
        </w:rPr>
        <w:t xml:space="preserve"> </w:t>
      </w:r>
      <w:r w:rsidR="00E4100C" w:rsidRPr="002C74AE">
        <w:rPr>
          <w:lang w:val="en-US"/>
        </w:rPr>
        <w:t>… etc. …</w:t>
      </w:r>
    </w:p>
    <w:p w:rsidR="009B17BC" w:rsidRPr="001039D6" w:rsidRDefault="007F00C8" w:rsidP="00831256">
      <w:pPr>
        <w:pStyle w:val="Titolo-bibliografia"/>
        <w:rPr>
          <w:b w:val="0"/>
          <w:lang w:val="en-US"/>
        </w:rPr>
      </w:pPr>
      <w:r w:rsidRPr="007C0558">
        <w:rPr>
          <w:lang w:val="en-US"/>
        </w:rPr>
        <w:t>References/</w:t>
      </w:r>
      <w:proofErr w:type="spellStart"/>
      <w:r w:rsidR="007C0558" w:rsidRPr="007C0558">
        <w:rPr>
          <w:lang w:val="en-US"/>
        </w:rPr>
        <w:t>Bibliografia</w:t>
      </w:r>
      <w:proofErr w:type="spellEnd"/>
      <w:r w:rsidR="00E3690C" w:rsidRPr="007C0558">
        <w:rPr>
          <w:lang w:val="en-US"/>
        </w:rPr>
        <w:t>[</w:t>
      </w:r>
      <w:r w:rsidR="007C0558" w:rsidRPr="001039D6">
        <w:rPr>
          <w:b w:val="0"/>
          <w:color w:val="FF0000"/>
          <w:highlight w:val="yellow"/>
          <w:lang w:val="en-US"/>
        </w:rPr>
        <w:t>for style of various sources</w:t>
      </w:r>
      <w:r w:rsidR="00393317" w:rsidRPr="001039D6">
        <w:rPr>
          <w:b w:val="0"/>
          <w:color w:val="FF0000"/>
          <w:highlight w:val="yellow"/>
          <w:lang w:val="en-US"/>
        </w:rPr>
        <w:t>,</w:t>
      </w:r>
      <w:r w:rsidR="007C0558" w:rsidRPr="001039D6">
        <w:rPr>
          <w:b w:val="0"/>
          <w:color w:val="FF0000"/>
          <w:highlight w:val="yellow"/>
          <w:lang w:val="en-US"/>
        </w:rPr>
        <w:t xml:space="preserve"> S</w:t>
      </w:r>
      <w:r w:rsidR="00393317" w:rsidRPr="001039D6">
        <w:rPr>
          <w:b w:val="0"/>
          <w:color w:val="FF0000"/>
          <w:highlight w:val="yellow"/>
          <w:lang w:val="en-US"/>
        </w:rPr>
        <w:t xml:space="preserve">EE </w:t>
      </w:r>
      <w:r w:rsidR="00393317" w:rsidRPr="007165D6">
        <w:rPr>
          <w:b w:val="0"/>
          <w:color w:val="FF0000"/>
          <w:highlight w:val="yellow"/>
          <w:lang w:val="en-US"/>
        </w:rPr>
        <w:t>FILE</w:t>
      </w:r>
      <w:r w:rsidR="00350901" w:rsidRPr="007165D6">
        <w:rPr>
          <w:b w:val="0"/>
          <w:color w:val="FF0000"/>
          <w:highlight w:val="yellow"/>
          <w:lang w:val="en-US"/>
        </w:rPr>
        <w:t xml:space="preserve"> </w:t>
      </w:r>
      <w:r w:rsidR="007165D6" w:rsidRPr="00FE3F37">
        <w:rPr>
          <w:b w:val="0"/>
          <w:color w:val="FF0000"/>
          <w:highlight w:val="yellow"/>
          <w:lang w:val="en-US"/>
        </w:rPr>
        <w:t>“</w:t>
      </w:r>
      <w:r w:rsidR="00247810" w:rsidRPr="00AE5B19">
        <w:rPr>
          <w:bCs/>
          <w:color w:val="FF0000"/>
          <w:highlight w:val="yellow"/>
          <w:lang w:val="en-US"/>
        </w:rPr>
        <w:t>Bibliography and Style SISFA PISA 2019.doc”</w:t>
      </w:r>
      <w:r w:rsidR="007165D6" w:rsidRPr="007165D6">
        <w:rPr>
          <w:b w:val="0"/>
          <w:color w:val="FF0000"/>
          <w:highlight w:val="yellow"/>
          <w:lang w:val="en-US"/>
        </w:rPr>
        <w:t xml:space="preserve">”, at point 2) </w:t>
      </w:r>
      <w:r w:rsidR="00DF00E3" w:rsidRPr="007165D6">
        <w:rPr>
          <w:b w:val="0"/>
          <w:color w:val="FF0000"/>
          <w:highlight w:val="yellow"/>
          <w:lang w:val="en-US"/>
        </w:rPr>
        <w:t>“</w:t>
      </w:r>
      <w:r w:rsidR="00DF00E3" w:rsidRPr="001039D6">
        <w:rPr>
          <w:b w:val="0"/>
          <w:color w:val="FF0000"/>
          <w:highlight w:val="yellow"/>
          <w:lang w:val="en-US"/>
        </w:rPr>
        <w:t xml:space="preserve">GENERAL </w:t>
      </w:r>
      <w:r w:rsidR="00350901" w:rsidRPr="001039D6">
        <w:rPr>
          <w:b w:val="0"/>
          <w:color w:val="FF0000"/>
          <w:highlight w:val="yellow"/>
          <w:lang w:val="en-US"/>
        </w:rPr>
        <w:t>BIBLIOGRAPH</w:t>
      </w:r>
      <w:r w:rsidR="00DF00E3" w:rsidRPr="001039D6">
        <w:rPr>
          <w:b w:val="0"/>
          <w:color w:val="FF0000"/>
          <w:highlight w:val="yellow"/>
          <w:lang w:val="en-US"/>
        </w:rPr>
        <w:t>Y”</w:t>
      </w:r>
      <w:r w:rsidR="00E3690C" w:rsidRPr="00C24738">
        <w:rPr>
          <w:lang w:val="en-US"/>
        </w:rPr>
        <w:t>]</w:t>
      </w:r>
    </w:p>
    <w:p w:rsidR="009B17BC" w:rsidRPr="001039D6" w:rsidRDefault="001039D6" w:rsidP="00831256">
      <w:pPr>
        <w:pStyle w:val="Riferimento-bibliografico"/>
        <w:rPr>
          <w:lang w:val="fr-FR"/>
        </w:rPr>
      </w:pPr>
      <w:proofErr w:type="spellStart"/>
      <w:r w:rsidRPr="001039D6">
        <w:rPr>
          <w:lang w:val="fr-FR"/>
        </w:rPr>
        <w:t>Surname</w:t>
      </w:r>
      <w:proofErr w:type="spellEnd"/>
      <w:r w:rsidR="009B17BC" w:rsidRPr="001039D6">
        <w:rPr>
          <w:lang w:val="fr-FR"/>
        </w:rPr>
        <w:t xml:space="preserve"> N</w:t>
      </w:r>
      <w:r w:rsidR="003C3C24" w:rsidRPr="001039D6">
        <w:rPr>
          <w:lang w:val="fr-FR"/>
        </w:rPr>
        <w:t>.</w:t>
      </w:r>
      <w:r w:rsidR="009B17BC" w:rsidRPr="001039D6">
        <w:rPr>
          <w:lang w:val="fr-FR"/>
        </w:rPr>
        <w:t xml:space="preserve"> (</w:t>
      </w:r>
      <w:proofErr w:type="spellStart"/>
      <w:r w:rsidRPr="001039D6">
        <w:rPr>
          <w:lang w:val="fr-FR"/>
        </w:rPr>
        <w:t>year</w:t>
      </w:r>
      <w:proofErr w:type="spellEnd"/>
      <w:r w:rsidR="00EF7E53" w:rsidRPr="001039D6">
        <w:rPr>
          <w:lang w:val="fr-FR"/>
        </w:rPr>
        <w:t>).</w:t>
      </w:r>
      <w:r w:rsidR="009B17BC" w:rsidRPr="001039D6">
        <w:rPr>
          <w:lang w:val="fr-FR"/>
        </w:rPr>
        <w:t xml:space="preserve"> </w:t>
      </w:r>
      <w:proofErr w:type="spellStart"/>
      <w:r w:rsidRPr="001039D6">
        <w:rPr>
          <w:lang w:val="fr-FR"/>
        </w:rPr>
        <w:t>Etc</w:t>
      </w:r>
      <w:proofErr w:type="spellEnd"/>
      <w:r w:rsidRPr="001039D6">
        <w:rPr>
          <w:lang w:val="fr-FR"/>
        </w:rPr>
        <w:t>, etc.</w:t>
      </w:r>
      <w:r w:rsidR="00F61DF3" w:rsidRPr="001039D6">
        <w:rPr>
          <w:lang w:val="fr-FR"/>
        </w:rPr>
        <w:t xml:space="preserve"> </w:t>
      </w:r>
      <w:r w:rsidR="00EF7E53" w:rsidRPr="001039D6">
        <w:rPr>
          <w:lang w:val="fr-FR"/>
        </w:rPr>
        <w:t>……………….</w:t>
      </w:r>
    </w:p>
    <w:p w:rsidR="009B17BC" w:rsidRPr="001039D6" w:rsidRDefault="001039D6" w:rsidP="00831256">
      <w:pPr>
        <w:pStyle w:val="Riferimento-bibliografico"/>
        <w:rPr>
          <w:lang w:val="en-US"/>
        </w:rPr>
      </w:pPr>
      <w:r w:rsidRPr="001039D6">
        <w:rPr>
          <w:lang w:val="en-US"/>
        </w:rPr>
        <w:t>Surname</w:t>
      </w:r>
      <w:r w:rsidR="009B17BC" w:rsidRPr="001039D6">
        <w:rPr>
          <w:lang w:val="en-US"/>
        </w:rPr>
        <w:t>1 N1</w:t>
      </w:r>
      <w:r w:rsidR="00F61DF3" w:rsidRPr="001039D6">
        <w:rPr>
          <w:lang w:val="en-US"/>
        </w:rPr>
        <w:t>.</w:t>
      </w:r>
      <w:r w:rsidR="006A6DEA" w:rsidRPr="001039D6">
        <w:rPr>
          <w:lang w:val="en-US"/>
        </w:rPr>
        <w:t>,</w:t>
      </w:r>
      <w:r w:rsidR="0081304B" w:rsidRPr="001039D6">
        <w:rPr>
          <w:lang w:val="en-US"/>
        </w:rPr>
        <w:t xml:space="preserve"> </w:t>
      </w:r>
      <w:r w:rsidRPr="001039D6">
        <w:rPr>
          <w:lang w:val="en-US"/>
        </w:rPr>
        <w:t>Surname</w:t>
      </w:r>
      <w:r w:rsidR="00EF7E53" w:rsidRPr="001039D6">
        <w:rPr>
          <w:lang w:val="en-US"/>
        </w:rPr>
        <w:t>2</w:t>
      </w:r>
      <w:r w:rsidR="0081304B" w:rsidRPr="001039D6">
        <w:rPr>
          <w:lang w:val="en-US"/>
        </w:rPr>
        <w:t xml:space="preserve"> N2</w:t>
      </w:r>
      <w:r w:rsidR="00F61DF3" w:rsidRPr="001039D6">
        <w:rPr>
          <w:lang w:val="en-US"/>
        </w:rPr>
        <w:t>.</w:t>
      </w:r>
      <w:r w:rsidR="0081304B" w:rsidRPr="001039D6">
        <w:rPr>
          <w:lang w:val="en-US"/>
        </w:rPr>
        <w:t xml:space="preserve"> (</w:t>
      </w:r>
      <w:r w:rsidRPr="001039D6">
        <w:rPr>
          <w:lang w:val="en-US"/>
        </w:rPr>
        <w:t>year</w:t>
      </w:r>
      <w:r w:rsidR="0081304B" w:rsidRPr="001039D6">
        <w:rPr>
          <w:lang w:val="en-US"/>
        </w:rPr>
        <w:t>)</w:t>
      </w:r>
      <w:r w:rsidR="00F61DF3" w:rsidRPr="001039D6">
        <w:rPr>
          <w:lang w:val="en-US"/>
        </w:rPr>
        <w:t>. E</w:t>
      </w:r>
      <w:r>
        <w:rPr>
          <w:lang w:val="en-US"/>
        </w:rPr>
        <w:t>tc. etc.</w:t>
      </w:r>
      <w:r w:rsidR="00F61DF3" w:rsidRPr="001039D6">
        <w:rPr>
          <w:lang w:val="en-US"/>
        </w:rPr>
        <w:t xml:space="preserve"> </w:t>
      </w:r>
      <w:r w:rsidR="00EF7E53" w:rsidRPr="001039D6">
        <w:rPr>
          <w:lang w:val="en-US"/>
        </w:rPr>
        <w:t>………………..</w:t>
      </w:r>
    </w:p>
    <w:p w:rsidR="009B17BC" w:rsidRPr="001039D6" w:rsidRDefault="009B17BC" w:rsidP="00EF7E53">
      <w:pPr>
        <w:pStyle w:val="Riferimento-bibliografico"/>
        <w:ind w:left="0" w:firstLine="0"/>
        <w:rPr>
          <w:lang w:val="en-US"/>
        </w:rPr>
      </w:pPr>
    </w:p>
    <w:sectPr w:rsidR="009B17BC" w:rsidRPr="001039D6" w:rsidSect="00D97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 w:code="9"/>
      <w:pgMar w:top="2268" w:right="1985" w:bottom="2268" w:left="1985" w:header="1701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84" w:rsidRDefault="00985984">
      <w:r>
        <w:separator/>
      </w:r>
    </w:p>
  </w:endnote>
  <w:endnote w:type="continuationSeparator" w:id="0">
    <w:p w:rsidR="00985984" w:rsidRDefault="0098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A" w:rsidRPr="00967028" w:rsidRDefault="00821F0A" w:rsidP="00967028">
    <w:pPr>
      <w:pStyle w:val="Pidipagina"/>
      <w:jc w:val="right"/>
      <w:rPr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A" w:rsidRPr="00967028" w:rsidRDefault="00821F0A" w:rsidP="00967028">
    <w:pPr>
      <w:pStyle w:val="Pidipagina"/>
      <w:jc w:val="left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A" w:rsidRPr="00967028" w:rsidRDefault="00821F0A" w:rsidP="00967028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84" w:rsidRDefault="00985984">
      <w:r>
        <w:separator/>
      </w:r>
    </w:p>
  </w:footnote>
  <w:footnote w:type="continuationSeparator" w:id="0">
    <w:p w:rsidR="00985984" w:rsidRDefault="00985984">
      <w:r>
        <w:continuationSeparator/>
      </w:r>
    </w:p>
  </w:footnote>
  <w:footnote w:id="1">
    <w:p w:rsidR="00821F0A" w:rsidRPr="00792B19" w:rsidRDefault="00821F0A" w:rsidP="000E12F6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792B19">
        <w:rPr>
          <w:lang w:val="en-US"/>
        </w:rPr>
        <w:t xml:space="preserve"> </w:t>
      </w:r>
      <w:r w:rsidR="00792B19" w:rsidRPr="00792B19">
        <w:rPr>
          <w:lang w:val="en-US"/>
        </w:rPr>
        <w:t xml:space="preserve">Text of </w:t>
      </w:r>
      <w:r w:rsidR="00E41FDE">
        <w:rPr>
          <w:lang w:val="en-US"/>
        </w:rPr>
        <w:t>foot</w:t>
      </w:r>
      <w:r w:rsidR="00792B19" w:rsidRPr="00792B19">
        <w:rPr>
          <w:lang w:val="en-US"/>
        </w:rPr>
        <w:t>note</w:t>
      </w:r>
      <w:r w:rsidRPr="00792B19">
        <w:rPr>
          <w:lang w:val="en-US"/>
        </w:rPr>
        <w:t xml:space="preserve"> 1.</w:t>
      </w:r>
      <w:r w:rsidR="00E453FC">
        <w:rPr>
          <w:lang w:val="en-US"/>
        </w:rPr>
        <w:t>[</w:t>
      </w:r>
      <w:r w:rsidR="00E453FC" w:rsidRPr="00E453FC">
        <w:rPr>
          <w:color w:val="FF0000"/>
          <w:lang w:val="en-US"/>
        </w:rPr>
        <w:t>otherwise cancel</w:t>
      </w:r>
      <w:r w:rsidR="00E453FC">
        <w:rPr>
          <w:lang w:val="en-US"/>
        </w:rPr>
        <w:t>]</w:t>
      </w:r>
    </w:p>
  </w:footnote>
  <w:footnote w:id="2">
    <w:p w:rsidR="00821F0A" w:rsidRPr="00792B19" w:rsidRDefault="00821F0A" w:rsidP="000E12F6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="00792B19">
        <w:rPr>
          <w:lang w:val="en-US"/>
        </w:rPr>
        <w:t xml:space="preserve"> Text of </w:t>
      </w:r>
      <w:r w:rsidR="00E41FDE">
        <w:rPr>
          <w:lang w:val="en-US"/>
        </w:rPr>
        <w:t>foot</w:t>
      </w:r>
      <w:r w:rsidR="00792B19">
        <w:rPr>
          <w:lang w:val="en-US"/>
        </w:rPr>
        <w:t>note</w:t>
      </w:r>
      <w:r w:rsidRPr="00792B19">
        <w:rPr>
          <w:lang w:val="en-US"/>
        </w:rPr>
        <w:t xml:space="preserve"> 2.</w:t>
      </w:r>
      <w:r w:rsidR="00E453FC" w:rsidRPr="00E453FC">
        <w:rPr>
          <w:lang w:val="en-US"/>
        </w:rPr>
        <w:t xml:space="preserve"> </w:t>
      </w:r>
      <w:r w:rsidR="00E453FC">
        <w:rPr>
          <w:lang w:val="en-US"/>
        </w:rPr>
        <w:t>[</w:t>
      </w:r>
      <w:r w:rsidR="00E453FC" w:rsidRPr="00E453FC">
        <w:rPr>
          <w:color w:val="FF0000"/>
          <w:lang w:val="en-US"/>
        </w:rPr>
        <w:t>otherwise cancel</w:t>
      </w:r>
      <w:r w:rsidR="00E453FC">
        <w:rPr>
          <w:lang w:val="en-US"/>
        </w:rPr>
        <w:t>]</w:t>
      </w:r>
    </w:p>
  </w:footnote>
  <w:footnote w:id="3">
    <w:p w:rsidR="00821F0A" w:rsidRPr="00E41FDE" w:rsidRDefault="00821F0A" w:rsidP="001C5F64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41FDE">
        <w:rPr>
          <w:lang w:val="en-US"/>
        </w:rPr>
        <w:t xml:space="preserve"> </w:t>
      </w:r>
      <w:r w:rsidR="00E41FDE" w:rsidRPr="00E41FDE">
        <w:rPr>
          <w:lang w:val="en-US"/>
        </w:rPr>
        <w:t>Text of</w:t>
      </w:r>
      <w:r w:rsidRPr="00E41FDE">
        <w:rPr>
          <w:lang w:val="en-US"/>
        </w:rPr>
        <w:t xml:space="preserve"> </w:t>
      </w:r>
      <w:r w:rsidR="00E41FDE" w:rsidRPr="00E41FDE">
        <w:rPr>
          <w:lang w:val="en-US"/>
        </w:rPr>
        <w:t>footnote</w:t>
      </w:r>
      <w:r w:rsidRPr="00E41FDE">
        <w:rPr>
          <w:lang w:val="en-US"/>
        </w:rPr>
        <w:t xml:space="preserve"> 3.</w:t>
      </w:r>
      <w:r w:rsidR="00E41FDE">
        <w:rPr>
          <w:lang w:val="en-US"/>
        </w:rPr>
        <w:t>[</w:t>
      </w:r>
      <w:r w:rsidR="00E41FDE" w:rsidRPr="00E453FC">
        <w:rPr>
          <w:color w:val="FF0000"/>
          <w:lang w:val="en-US"/>
        </w:rPr>
        <w:t>otherwise cancel</w:t>
      </w:r>
      <w:r w:rsidR="00E41FDE">
        <w:rPr>
          <w:lang w:val="en-US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A" w:rsidRPr="00513172" w:rsidRDefault="00821F0A" w:rsidP="00E7593E">
    <w:pPr>
      <w:pStyle w:val="Intestazione"/>
      <w:framePr w:wrap="around" w:vAnchor="text" w:hAnchor="margin" w:xAlign="outside" w:y="1"/>
      <w:rPr>
        <w:rStyle w:val="Numeropagina"/>
        <w:sz w:val="20"/>
      </w:rPr>
    </w:pPr>
    <w:r w:rsidRPr="00513172">
      <w:rPr>
        <w:rStyle w:val="Numeropagina"/>
        <w:sz w:val="20"/>
      </w:rPr>
      <w:fldChar w:fldCharType="begin"/>
    </w:r>
    <w:r w:rsidRPr="00513172">
      <w:rPr>
        <w:rStyle w:val="Numeropagina"/>
        <w:sz w:val="20"/>
      </w:rPr>
      <w:instrText xml:space="preserve">PAGE  </w:instrText>
    </w:r>
    <w:r w:rsidRPr="00513172">
      <w:rPr>
        <w:rStyle w:val="Numeropagina"/>
        <w:sz w:val="20"/>
      </w:rPr>
      <w:fldChar w:fldCharType="separate"/>
    </w:r>
    <w:r w:rsidR="002C74AE">
      <w:rPr>
        <w:rStyle w:val="Numeropagina"/>
        <w:noProof/>
        <w:sz w:val="20"/>
      </w:rPr>
      <w:t>2</w:t>
    </w:r>
    <w:r w:rsidRPr="00513172">
      <w:rPr>
        <w:rStyle w:val="Numeropagina"/>
        <w:sz w:val="20"/>
      </w:rPr>
      <w:fldChar w:fldCharType="end"/>
    </w:r>
  </w:p>
  <w:p w:rsidR="00821F0A" w:rsidRPr="00513172" w:rsidRDefault="00821F0A" w:rsidP="00674C90">
    <w:pPr>
      <w:pBdr>
        <w:bottom w:val="single" w:sz="4" w:space="1" w:color="auto"/>
      </w:pBdr>
      <w:jc w:val="right"/>
      <w:rPr>
        <w:i/>
        <w:sz w:val="20"/>
      </w:rPr>
    </w:pPr>
    <w:r>
      <w:rPr>
        <w:i/>
        <w:sz w:val="20"/>
      </w:rPr>
      <w:t>Autore del contributo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A" w:rsidRPr="00F117DF" w:rsidRDefault="00821F0A" w:rsidP="00E7593E">
    <w:pPr>
      <w:pStyle w:val="Intestazione"/>
      <w:framePr w:wrap="around" w:vAnchor="text" w:hAnchor="margin" w:xAlign="outside" w:y="1"/>
      <w:rPr>
        <w:rStyle w:val="Numeropagina"/>
        <w:sz w:val="20"/>
      </w:rPr>
    </w:pPr>
    <w:r w:rsidRPr="00F117DF">
      <w:rPr>
        <w:rStyle w:val="Numeropagina"/>
        <w:sz w:val="20"/>
      </w:rPr>
      <w:fldChar w:fldCharType="begin"/>
    </w:r>
    <w:r w:rsidRPr="00F117DF">
      <w:rPr>
        <w:rStyle w:val="Numeropagina"/>
        <w:sz w:val="20"/>
      </w:rPr>
      <w:instrText xml:space="preserve">PAGE  </w:instrText>
    </w:r>
    <w:r w:rsidRPr="00F117DF">
      <w:rPr>
        <w:rStyle w:val="Numeropagina"/>
        <w:sz w:val="20"/>
      </w:rPr>
      <w:fldChar w:fldCharType="separate"/>
    </w:r>
    <w:r w:rsidR="002C74AE">
      <w:rPr>
        <w:rStyle w:val="Numeropagina"/>
        <w:noProof/>
        <w:sz w:val="20"/>
      </w:rPr>
      <w:t>3</w:t>
    </w:r>
    <w:r w:rsidRPr="00F117DF">
      <w:rPr>
        <w:rStyle w:val="Numeropagina"/>
        <w:sz w:val="20"/>
      </w:rPr>
      <w:fldChar w:fldCharType="end"/>
    </w:r>
  </w:p>
  <w:p w:rsidR="00821F0A" w:rsidRPr="00F117DF" w:rsidRDefault="00821F0A" w:rsidP="00674C90">
    <w:pPr>
      <w:pBdr>
        <w:bottom w:val="single" w:sz="4" w:space="1" w:color="auto"/>
      </w:pBdr>
      <w:jc w:val="left"/>
      <w:rPr>
        <w:i/>
        <w:sz w:val="20"/>
      </w:rPr>
    </w:pPr>
    <w:r w:rsidRPr="00F117DF">
      <w:rPr>
        <w:i/>
        <w:sz w:val="20"/>
      </w:rPr>
      <w:t xml:space="preserve">Atti del convegno </w:t>
    </w:r>
    <w:r>
      <w:rPr>
        <w:i/>
        <w:sz w:val="20"/>
      </w:rPr>
      <w:t>“</w:t>
    </w:r>
    <w:r w:rsidRPr="00F117DF">
      <w:rPr>
        <w:i/>
        <w:sz w:val="20"/>
      </w:rPr>
      <w:t>titolo del convegno</w:t>
    </w:r>
    <w:r>
      <w:rPr>
        <w:i/>
        <w:sz w:val="20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A" w:rsidRDefault="00821F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4C5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1E5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27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189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5472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D01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FC4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EA5F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AA8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F06AB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A669B"/>
    <w:multiLevelType w:val="multilevel"/>
    <w:tmpl w:val="067658DE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BB41984"/>
    <w:multiLevelType w:val="multilevel"/>
    <w:tmpl w:val="067658DE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C1F2CAE"/>
    <w:multiLevelType w:val="multilevel"/>
    <w:tmpl w:val="067658DE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0829B7"/>
    <w:multiLevelType w:val="multilevel"/>
    <w:tmpl w:val="0EC892D0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9F216FD"/>
    <w:multiLevelType w:val="multilevel"/>
    <w:tmpl w:val="067658DE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0436D46"/>
    <w:multiLevelType w:val="multilevel"/>
    <w:tmpl w:val="141A7482"/>
    <w:lvl w:ilvl="0">
      <w:start w:val="1"/>
      <w:numFmt w:val="decimal"/>
      <w:pStyle w:val="Elenco123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ascii="Georgia" w:hAnsi="Georgi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ascii="Georgia" w:hAnsi="Georgi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1E750AD"/>
    <w:multiLevelType w:val="multilevel"/>
    <w:tmpl w:val="077EDF40"/>
    <w:lvl w:ilvl="0">
      <w:start w:val="1"/>
      <w:numFmt w:val="lowerLetter"/>
      <w:pStyle w:val="ElencoABC"/>
      <w:lvlText w:val="%1.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ascii="Georgia" w:hAnsi="Georgi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ascii="Georgia" w:hAnsi="Georgi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2FE2C7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3F24041"/>
    <w:multiLevelType w:val="multilevel"/>
    <w:tmpl w:val="F6C6CF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C1D1EE5"/>
    <w:multiLevelType w:val="multilevel"/>
    <w:tmpl w:val="81BEE4E8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FE52951"/>
    <w:multiLevelType w:val="multilevel"/>
    <w:tmpl w:val="DC844B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41847D9"/>
    <w:multiLevelType w:val="multilevel"/>
    <w:tmpl w:val="F6C6CF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8792D3D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AC4CDF"/>
    <w:multiLevelType w:val="multilevel"/>
    <w:tmpl w:val="067658DE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B9179C1"/>
    <w:multiLevelType w:val="multilevel"/>
    <w:tmpl w:val="067658DE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F0E3B0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6">
    <w:nsid w:val="3F1130D4"/>
    <w:multiLevelType w:val="multilevel"/>
    <w:tmpl w:val="067658DE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32A7370"/>
    <w:multiLevelType w:val="multilevel"/>
    <w:tmpl w:val="067658DE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ACE06D8"/>
    <w:multiLevelType w:val="multilevel"/>
    <w:tmpl w:val="3A0EA712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3356EC1"/>
    <w:multiLevelType w:val="multilevel"/>
    <w:tmpl w:val="067658DE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ACF0D98"/>
    <w:multiLevelType w:val="multilevel"/>
    <w:tmpl w:val="81BEE4E8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C4A19D3"/>
    <w:multiLevelType w:val="multilevel"/>
    <w:tmpl w:val="B8CE437E"/>
    <w:lvl w:ilvl="0">
      <w:start w:val="1"/>
      <w:numFmt w:val="bullet"/>
      <w:pStyle w:val="Elencopuntato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34"/>
        </w:tabs>
        <w:ind w:left="1134" w:hanging="340"/>
      </w:pPr>
      <w:rPr>
        <w:rFonts w:ascii="Georgia" w:hAnsi="Georgia" w:hint="default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Georgia" w:hAnsi="Georgia" w:cs="Times New Roman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A4207D6"/>
    <w:multiLevelType w:val="multilevel"/>
    <w:tmpl w:val="067658DE"/>
    <w:lvl w:ilvl="0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º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C423D6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9"/>
  </w:num>
  <w:num w:numId="5">
    <w:abstractNumId w:val="12"/>
  </w:num>
  <w:num w:numId="6">
    <w:abstractNumId w:val="21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6"/>
  </w:num>
  <w:num w:numId="19">
    <w:abstractNumId w:val="32"/>
  </w:num>
  <w:num w:numId="20">
    <w:abstractNumId w:val="11"/>
  </w:num>
  <w:num w:numId="21">
    <w:abstractNumId w:val="23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4"/>
  </w:num>
  <w:num w:numId="32">
    <w:abstractNumId w:val="24"/>
  </w:num>
  <w:num w:numId="33">
    <w:abstractNumId w:val="18"/>
  </w:num>
  <w:num w:numId="34">
    <w:abstractNumId w:val="31"/>
  </w:num>
  <w:num w:numId="35">
    <w:abstractNumId w:val="20"/>
  </w:num>
  <w:num w:numId="36">
    <w:abstractNumId w:val="20"/>
  </w:num>
  <w:num w:numId="37">
    <w:abstractNumId w:val="16"/>
  </w:num>
  <w:num w:numId="38">
    <w:abstractNumId w:val="31"/>
  </w:num>
  <w:num w:numId="39">
    <w:abstractNumId w:val="28"/>
  </w:num>
  <w:num w:numId="40">
    <w:abstractNumId w:val="25"/>
  </w:num>
  <w:num w:numId="41">
    <w:abstractNumId w:val="22"/>
  </w:num>
  <w:num w:numId="42">
    <w:abstractNumId w:val="15"/>
  </w:num>
  <w:num w:numId="43">
    <w:abstractNumId w:val="17"/>
  </w:num>
  <w:num w:numId="44">
    <w:abstractNumId w:val="13"/>
  </w:num>
  <w:num w:numId="45">
    <w:abstractNumId w:val="30"/>
  </w:num>
  <w:num w:numId="46">
    <w:abstractNumId w:val="1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0NTG2NDQyMTO1sDRW0lEKTi0uzszPAykwrAUAULTH7iwAAAA="/>
  </w:docVars>
  <w:rsids>
    <w:rsidRoot w:val="00924218"/>
    <w:rsid w:val="000041C6"/>
    <w:rsid w:val="00006088"/>
    <w:rsid w:val="00010F25"/>
    <w:rsid w:val="000256C1"/>
    <w:rsid w:val="00031710"/>
    <w:rsid w:val="0004544A"/>
    <w:rsid w:val="0004690E"/>
    <w:rsid w:val="000712E5"/>
    <w:rsid w:val="0007484C"/>
    <w:rsid w:val="00076ADF"/>
    <w:rsid w:val="000A2477"/>
    <w:rsid w:val="000B26CC"/>
    <w:rsid w:val="000B2D04"/>
    <w:rsid w:val="000C1ABB"/>
    <w:rsid w:val="000C4FAC"/>
    <w:rsid w:val="000C76C2"/>
    <w:rsid w:val="000E10FC"/>
    <w:rsid w:val="000E12F6"/>
    <w:rsid w:val="000E5E87"/>
    <w:rsid w:val="000F09E6"/>
    <w:rsid w:val="001039D6"/>
    <w:rsid w:val="00104935"/>
    <w:rsid w:val="00122C2C"/>
    <w:rsid w:val="001370B7"/>
    <w:rsid w:val="001415EB"/>
    <w:rsid w:val="00144008"/>
    <w:rsid w:val="00144BE3"/>
    <w:rsid w:val="00152909"/>
    <w:rsid w:val="0015464E"/>
    <w:rsid w:val="00184556"/>
    <w:rsid w:val="001874FC"/>
    <w:rsid w:val="00187C2F"/>
    <w:rsid w:val="00191B4C"/>
    <w:rsid w:val="001A3793"/>
    <w:rsid w:val="001A5B19"/>
    <w:rsid w:val="001B55FB"/>
    <w:rsid w:val="001C4C8C"/>
    <w:rsid w:val="001C5F64"/>
    <w:rsid w:val="001D5FFA"/>
    <w:rsid w:val="001D6D26"/>
    <w:rsid w:val="001E11B7"/>
    <w:rsid w:val="001E6C0A"/>
    <w:rsid w:val="001F2393"/>
    <w:rsid w:val="002044AD"/>
    <w:rsid w:val="00210B60"/>
    <w:rsid w:val="00212A60"/>
    <w:rsid w:val="002439D2"/>
    <w:rsid w:val="00247810"/>
    <w:rsid w:val="00251392"/>
    <w:rsid w:val="00253AB7"/>
    <w:rsid w:val="00261D4E"/>
    <w:rsid w:val="00276A63"/>
    <w:rsid w:val="00276C78"/>
    <w:rsid w:val="00285E3D"/>
    <w:rsid w:val="0028663D"/>
    <w:rsid w:val="002902E0"/>
    <w:rsid w:val="00290AFF"/>
    <w:rsid w:val="002A021A"/>
    <w:rsid w:val="002B4898"/>
    <w:rsid w:val="002C3B43"/>
    <w:rsid w:val="002C74AE"/>
    <w:rsid w:val="002F0063"/>
    <w:rsid w:val="002F6ADC"/>
    <w:rsid w:val="003056FB"/>
    <w:rsid w:val="00315C4B"/>
    <w:rsid w:val="00320001"/>
    <w:rsid w:val="00325221"/>
    <w:rsid w:val="00334A12"/>
    <w:rsid w:val="00345627"/>
    <w:rsid w:val="003473FC"/>
    <w:rsid w:val="00350901"/>
    <w:rsid w:val="00374DBA"/>
    <w:rsid w:val="00381396"/>
    <w:rsid w:val="00381412"/>
    <w:rsid w:val="00392CE5"/>
    <w:rsid w:val="00393317"/>
    <w:rsid w:val="003A045F"/>
    <w:rsid w:val="003B359A"/>
    <w:rsid w:val="003B5413"/>
    <w:rsid w:val="003B5C6E"/>
    <w:rsid w:val="003B614F"/>
    <w:rsid w:val="003C3C24"/>
    <w:rsid w:val="003E6772"/>
    <w:rsid w:val="004029BC"/>
    <w:rsid w:val="0040368C"/>
    <w:rsid w:val="004066EA"/>
    <w:rsid w:val="00407AEF"/>
    <w:rsid w:val="00410D40"/>
    <w:rsid w:val="004151A5"/>
    <w:rsid w:val="0042087E"/>
    <w:rsid w:val="00422ED0"/>
    <w:rsid w:val="00426E82"/>
    <w:rsid w:val="00427B39"/>
    <w:rsid w:val="00444458"/>
    <w:rsid w:val="0045493A"/>
    <w:rsid w:val="00454F83"/>
    <w:rsid w:val="00456079"/>
    <w:rsid w:val="004676B2"/>
    <w:rsid w:val="004718B0"/>
    <w:rsid w:val="004843AB"/>
    <w:rsid w:val="004B0223"/>
    <w:rsid w:val="004C73A9"/>
    <w:rsid w:val="004D3B23"/>
    <w:rsid w:val="004E52B9"/>
    <w:rsid w:val="004E6E78"/>
    <w:rsid w:val="004F0561"/>
    <w:rsid w:val="00511AA2"/>
    <w:rsid w:val="00513172"/>
    <w:rsid w:val="00522AD4"/>
    <w:rsid w:val="00526E53"/>
    <w:rsid w:val="005277CA"/>
    <w:rsid w:val="00543455"/>
    <w:rsid w:val="005444AE"/>
    <w:rsid w:val="0055020A"/>
    <w:rsid w:val="005610C3"/>
    <w:rsid w:val="0056619C"/>
    <w:rsid w:val="005769E2"/>
    <w:rsid w:val="00577DD0"/>
    <w:rsid w:val="005842CC"/>
    <w:rsid w:val="005842FD"/>
    <w:rsid w:val="00592A1B"/>
    <w:rsid w:val="005930BA"/>
    <w:rsid w:val="0059373D"/>
    <w:rsid w:val="005A1A2B"/>
    <w:rsid w:val="005A565B"/>
    <w:rsid w:val="005A72EA"/>
    <w:rsid w:val="005C65CD"/>
    <w:rsid w:val="005D20A3"/>
    <w:rsid w:val="005E1EAC"/>
    <w:rsid w:val="005E676E"/>
    <w:rsid w:val="005F541E"/>
    <w:rsid w:val="006024F4"/>
    <w:rsid w:val="00605E5F"/>
    <w:rsid w:val="00614FEB"/>
    <w:rsid w:val="006228B8"/>
    <w:rsid w:val="006240EE"/>
    <w:rsid w:val="00632AD6"/>
    <w:rsid w:val="006377FA"/>
    <w:rsid w:val="00671607"/>
    <w:rsid w:val="00674C90"/>
    <w:rsid w:val="00675746"/>
    <w:rsid w:val="00675DD4"/>
    <w:rsid w:val="00693BDF"/>
    <w:rsid w:val="0069445F"/>
    <w:rsid w:val="006A5144"/>
    <w:rsid w:val="006A6DEA"/>
    <w:rsid w:val="006B25E1"/>
    <w:rsid w:val="006C0D6A"/>
    <w:rsid w:val="006C48E8"/>
    <w:rsid w:val="006D1ADF"/>
    <w:rsid w:val="006D6B38"/>
    <w:rsid w:val="006D7D06"/>
    <w:rsid w:val="006F08BD"/>
    <w:rsid w:val="006F3A02"/>
    <w:rsid w:val="006F4F7A"/>
    <w:rsid w:val="00704A6C"/>
    <w:rsid w:val="007165D6"/>
    <w:rsid w:val="00717388"/>
    <w:rsid w:val="00731159"/>
    <w:rsid w:val="00735DD3"/>
    <w:rsid w:val="0074080A"/>
    <w:rsid w:val="00741AA1"/>
    <w:rsid w:val="007454D1"/>
    <w:rsid w:val="00747A6B"/>
    <w:rsid w:val="00753AF3"/>
    <w:rsid w:val="00754D0A"/>
    <w:rsid w:val="00757B78"/>
    <w:rsid w:val="00765F2D"/>
    <w:rsid w:val="00767E5E"/>
    <w:rsid w:val="007700D3"/>
    <w:rsid w:val="00776D98"/>
    <w:rsid w:val="00777509"/>
    <w:rsid w:val="00782802"/>
    <w:rsid w:val="00792B19"/>
    <w:rsid w:val="007A4EDC"/>
    <w:rsid w:val="007C0558"/>
    <w:rsid w:val="007C43A2"/>
    <w:rsid w:val="007E03B4"/>
    <w:rsid w:val="007F00C8"/>
    <w:rsid w:val="007F7145"/>
    <w:rsid w:val="00801BCE"/>
    <w:rsid w:val="0081304B"/>
    <w:rsid w:val="00821F0A"/>
    <w:rsid w:val="008267EA"/>
    <w:rsid w:val="00831256"/>
    <w:rsid w:val="00835D4C"/>
    <w:rsid w:val="00840587"/>
    <w:rsid w:val="0085741B"/>
    <w:rsid w:val="00865886"/>
    <w:rsid w:val="00874E91"/>
    <w:rsid w:val="00880C15"/>
    <w:rsid w:val="00892DE9"/>
    <w:rsid w:val="008949A5"/>
    <w:rsid w:val="008B3EEA"/>
    <w:rsid w:val="008B4084"/>
    <w:rsid w:val="008B5875"/>
    <w:rsid w:val="008B75CA"/>
    <w:rsid w:val="008C7575"/>
    <w:rsid w:val="008D6CBD"/>
    <w:rsid w:val="008E11A0"/>
    <w:rsid w:val="008E7E32"/>
    <w:rsid w:val="008F6305"/>
    <w:rsid w:val="008F6596"/>
    <w:rsid w:val="00900B22"/>
    <w:rsid w:val="009162DA"/>
    <w:rsid w:val="00924218"/>
    <w:rsid w:val="00931098"/>
    <w:rsid w:val="00934AC6"/>
    <w:rsid w:val="00946E0F"/>
    <w:rsid w:val="00951EC6"/>
    <w:rsid w:val="00963858"/>
    <w:rsid w:val="00967028"/>
    <w:rsid w:val="00971F81"/>
    <w:rsid w:val="00976B38"/>
    <w:rsid w:val="00977684"/>
    <w:rsid w:val="00985984"/>
    <w:rsid w:val="009910FB"/>
    <w:rsid w:val="00994B51"/>
    <w:rsid w:val="009B0918"/>
    <w:rsid w:val="009B17BC"/>
    <w:rsid w:val="009C3A56"/>
    <w:rsid w:val="009D3BFA"/>
    <w:rsid w:val="009E3014"/>
    <w:rsid w:val="009E35C6"/>
    <w:rsid w:val="009F0F41"/>
    <w:rsid w:val="009F5496"/>
    <w:rsid w:val="00A016E1"/>
    <w:rsid w:val="00A12652"/>
    <w:rsid w:val="00A22864"/>
    <w:rsid w:val="00A2538A"/>
    <w:rsid w:val="00A44520"/>
    <w:rsid w:val="00A62265"/>
    <w:rsid w:val="00A80636"/>
    <w:rsid w:val="00A873AA"/>
    <w:rsid w:val="00A94632"/>
    <w:rsid w:val="00A951E7"/>
    <w:rsid w:val="00AB14E0"/>
    <w:rsid w:val="00AB4E4A"/>
    <w:rsid w:val="00AB6257"/>
    <w:rsid w:val="00AB6A5B"/>
    <w:rsid w:val="00AD7F94"/>
    <w:rsid w:val="00B13C6C"/>
    <w:rsid w:val="00B14CA2"/>
    <w:rsid w:val="00B21A33"/>
    <w:rsid w:val="00B23C20"/>
    <w:rsid w:val="00B24D60"/>
    <w:rsid w:val="00B702E2"/>
    <w:rsid w:val="00B73F83"/>
    <w:rsid w:val="00B91B86"/>
    <w:rsid w:val="00B94B99"/>
    <w:rsid w:val="00BA7856"/>
    <w:rsid w:val="00BB19D9"/>
    <w:rsid w:val="00BC324B"/>
    <w:rsid w:val="00BF64D7"/>
    <w:rsid w:val="00C03BC6"/>
    <w:rsid w:val="00C05E35"/>
    <w:rsid w:val="00C24738"/>
    <w:rsid w:val="00C31240"/>
    <w:rsid w:val="00C46941"/>
    <w:rsid w:val="00C5400A"/>
    <w:rsid w:val="00C54E10"/>
    <w:rsid w:val="00C7792A"/>
    <w:rsid w:val="00C838A6"/>
    <w:rsid w:val="00CA2E89"/>
    <w:rsid w:val="00CA7EBD"/>
    <w:rsid w:val="00CD65C2"/>
    <w:rsid w:val="00CE5D6B"/>
    <w:rsid w:val="00CF3074"/>
    <w:rsid w:val="00D01A97"/>
    <w:rsid w:val="00D1720C"/>
    <w:rsid w:val="00D226AF"/>
    <w:rsid w:val="00D41CA5"/>
    <w:rsid w:val="00D70D56"/>
    <w:rsid w:val="00D735BC"/>
    <w:rsid w:val="00D841EC"/>
    <w:rsid w:val="00D8575D"/>
    <w:rsid w:val="00D96760"/>
    <w:rsid w:val="00D97B70"/>
    <w:rsid w:val="00D97ED5"/>
    <w:rsid w:val="00DA1644"/>
    <w:rsid w:val="00DB2300"/>
    <w:rsid w:val="00DC5036"/>
    <w:rsid w:val="00DD3181"/>
    <w:rsid w:val="00DD3E86"/>
    <w:rsid w:val="00DD459A"/>
    <w:rsid w:val="00DD48F2"/>
    <w:rsid w:val="00DE0EB6"/>
    <w:rsid w:val="00DF00E3"/>
    <w:rsid w:val="00DF5031"/>
    <w:rsid w:val="00DF69C8"/>
    <w:rsid w:val="00DF6AD4"/>
    <w:rsid w:val="00E00BA0"/>
    <w:rsid w:val="00E010B1"/>
    <w:rsid w:val="00E067DF"/>
    <w:rsid w:val="00E20F48"/>
    <w:rsid w:val="00E34E68"/>
    <w:rsid w:val="00E3690C"/>
    <w:rsid w:val="00E4100C"/>
    <w:rsid w:val="00E41FDE"/>
    <w:rsid w:val="00E427F6"/>
    <w:rsid w:val="00E453FC"/>
    <w:rsid w:val="00E553BD"/>
    <w:rsid w:val="00E61532"/>
    <w:rsid w:val="00E7593E"/>
    <w:rsid w:val="00E76274"/>
    <w:rsid w:val="00E81794"/>
    <w:rsid w:val="00E82377"/>
    <w:rsid w:val="00E97FD1"/>
    <w:rsid w:val="00EA3371"/>
    <w:rsid w:val="00EB1C7F"/>
    <w:rsid w:val="00EB6E72"/>
    <w:rsid w:val="00EC55BD"/>
    <w:rsid w:val="00EC5FA9"/>
    <w:rsid w:val="00ED38DD"/>
    <w:rsid w:val="00ED766C"/>
    <w:rsid w:val="00EE285E"/>
    <w:rsid w:val="00EE5422"/>
    <w:rsid w:val="00EF3D90"/>
    <w:rsid w:val="00EF7E53"/>
    <w:rsid w:val="00F05002"/>
    <w:rsid w:val="00F117DF"/>
    <w:rsid w:val="00F23519"/>
    <w:rsid w:val="00F2396B"/>
    <w:rsid w:val="00F2654D"/>
    <w:rsid w:val="00F26818"/>
    <w:rsid w:val="00F33996"/>
    <w:rsid w:val="00F34151"/>
    <w:rsid w:val="00F3582A"/>
    <w:rsid w:val="00F470AF"/>
    <w:rsid w:val="00F61DF3"/>
    <w:rsid w:val="00F8309A"/>
    <w:rsid w:val="00F93EAA"/>
    <w:rsid w:val="00FB586C"/>
    <w:rsid w:val="00FB6A1E"/>
    <w:rsid w:val="00FB7451"/>
    <w:rsid w:val="00FD1E32"/>
    <w:rsid w:val="00FD212E"/>
    <w:rsid w:val="00FE3F37"/>
    <w:rsid w:val="00FF388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5C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2AD4"/>
    <w:pPr>
      <w:spacing w:line="264" w:lineRule="auto"/>
      <w:jc w:val="both"/>
    </w:pPr>
    <w:rPr>
      <w:kern w:val="24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831256"/>
    <w:pPr>
      <w:suppressAutoHyphens/>
      <w:spacing w:line="240" w:lineRule="auto"/>
    </w:pPr>
    <w:rPr>
      <w:kern w:val="20"/>
      <w:sz w:val="18"/>
      <w:szCs w:val="18"/>
    </w:rPr>
  </w:style>
  <w:style w:type="character" w:styleId="Rimandonotaapidipagina">
    <w:name w:val="footnote reference"/>
    <w:semiHidden/>
    <w:rsid w:val="00D9329C"/>
    <w:rPr>
      <w:vertAlign w:val="superscript"/>
    </w:rPr>
  </w:style>
  <w:style w:type="paragraph" w:styleId="Didascalia">
    <w:name w:val="caption"/>
    <w:basedOn w:val="Normale"/>
    <w:next w:val="Normale"/>
    <w:qFormat/>
    <w:rsid w:val="006240EE"/>
    <w:pPr>
      <w:spacing w:before="240" w:line="240" w:lineRule="auto"/>
    </w:pPr>
    <w:rPr>
      <w:b/>
      <w:kern w:val="20"/>
      <w:sz w:val="20"/>
      <w:szCs w:val="18"/>
    </w:rPr>
  </w:style>
  <w:style w:type="paragraph" w:customStyle="1" w:styleId="Abstract">
    <w:name w:val="&lt;&lt;Abstract&gt;&gt;"/>
    <w:basedOn w:val="Testonormale"/>
    <w:rsid w:val="00251392"/>
    <w:pPr>
      <w:ind w:left="1418" w:right="397"/>
    </w:pPr>
    <w:rPr>
      <w:kern w:val="0"/>
      <w:sz w:val="20"/>
    </w:rPr>
  </w:style>
  <w:style w:type="paragraph" w:styleId="Testonormale">
    <w:name w:val="Plain Text"/>
    <w:basedOn w:val="Normale"/>
    <w:rsid w:val="00522AD4"/>
    <w:rPr>
      <w:rFonts w:cs="Courier New"/>
    </w:rPr>
  </w:style>
  <w:style w:type="paragraph" w:customStyle="1" w:styleId="SpazioParagrafi">
    <w:name w:val="SpazioParagrafi"/>
    <w:basedOn w:val="Normale"/>
    <w:next w:val="Normale"/>
    <w:rsid w:val="00D9329C"/>
    <w:pPr>
      <w:spacing w:before="360"/>
    </w:pPr>
  </w:style>
  <w:style w:type="paragraph" w:customStyle="1" w:styleId="SpazioElenco">
    <w:name w:val="SpazioElenco"/>
    <w:basedOn w:val="Normale"/>
    <w:rsid w:val="00374DBA"/>
    <w:pPr>
      <w:spacing w:before="60" w:after="60"/>
    </w:pPr>
    <w:rPr>
      <w:szCs w:val="22"/>
    </w:rPr>
  </w:style>
  <w:style w:type="character" w:styleId="Numeropagina">
    <w:name w:val="page number"/>
    <w:basedOn w:val="Carpredefinitoparagrafo"/>
    <w:rsid w:val="00BF38F9"/>
  </w:style>
  <w:style w:type="paragraph" w:styleId="Pidipagina">
    <w:name w:val="footer"/>
    <w:basedOn w:val="Normale"/>
    <w:rsid w:val="006C48E8"/>
    <w:pPr>
      <w:tabs>
        <w:tab w:val="center" w:pos="4819"/>
        <w:tab w:val="right" w:pos="9638"/>
      </w:tabs>
    </w:pPr>
  </w:style>
  <w:style w:type="paragraph" w:customStyle="1" w:styleId="Riferimento-bibliografico">
    <w:name w:val="&lt;&lt;Riferimento-bibliografico&gt;&gt;"/>
    <w:basedOn w:val="Normale"/>
    <w:rsid w:val="008B3EEA"/>
    <w:pPr>
      <w:suppressAutoHyphens/>
      <w:ind w:left="397" w:hanging="397"/>
    </w:pPr>
  </w:style>
  <w:style w:type="paragraph" w:styleId="Intestazione">
    <w:name w:val="header"/>
    <w:basedOn w:val="Normale"/>
    <w:rsid w:val="006C48E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B13C6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Collegamentoipertestuale">
    <w:name w:val="Hyperlink"/>
    <w:rsid w:val="00FB7451"/>
    <w:rPr>
      <w:color w:val="0000FF"/>
      <w:u w:val="single"/>
    </w:rPr>
  </w:style>
  <w:style w:type="paragraph" w:styleId="Elenco2">
    <w:name w:val="List 2"/>
    <w:basedOn w:val="Normale"/>
    <w:rsid w:val="0040368C"/>
    <w:pPr>
      <w:ind w:left="566" w:hanging="283"/>
    </w:pPr>
  </w:style>
  <w:style w:type="paragraph" w:styleId="Elenco3">
    <w:name w:val="List 3"/>
    <w:basedOn w:val="Normale"/>
    <w:rsid w:val="0040368C"/>
    <w:pPr>
      <w:ind w:left="849" w:hanging="283"/>
    </w:pPr>
  </w:style>
  <w:style w:type="paragraph" w:styleId="Elenco4">
    <w:name w:val="List 4"/>
    <w:basedOn w:val="Normale"/>
    <w:rsid w:val="0040368C"/>
    <w:pPr>
      <w:ind w:left="1132" w:hanging="283"/>
    </w:pPr>
  </w:style>
  <w:style w:type="paragraph" w:styleId="Elenco5">
    <w:name w:val="List 5"/>
    <w:basedOn w:val="Normale"/>
    <w:rsid w:val="0040368C"/>
    <w:pPr>
      <w:ind w:left="1415" w:hanging="283"/>
    </w:pPr>
  </w:style>
  <w:style w:type="paragraph" w:styleId="Puntoelenco">
    <w:name w:val="List Bullet"/>
    <w:basedOn w:val="Normale"/>
    <w:rsid w:val="0040368C"/>
    <w:pPr>
      <w:numPr>
        <w:numId w:val="13"/>
      </w:numPr>
    </w:pPr>
  </w:style>
  <w:style w:type="paragraph" w:styleId="Puntoelenco2">
    <w:name w:val="List Bullet 2"/>
    <w:basedOn w:val="Normale"/>
    <w:rsid w:val="0040368C"/>
    <w:pPr>
      <w:numPr>
        <w:numId w:val="14"/>
      </w:numPr>
    </w:pPr>
  </w:style>
  <w:style w:type="table" w:styleId="Grigliatabella">
    <w:name w:val="Table Grid"/>
    <w:basedOn w:val="Tabellanormale"/>
    <w:rsid w:val="00EE285E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BC">
    <w:name w:val="&lt;&lt;ElencoABC&gt;&gt;"/>
    <w:basedOn w:val="Normale"/>
    <w:rsid w:val="00522AD4"/>
    <w:pPr>
      <w:numPr>
        <w:numId w:val="37"/>
      </w:numPr>
      <w:ind w:right="397"/>
    </w:pPr>
    <w:rPr>
      <w:szCs w:val="22"/>
    </w:rPr>
  </w:style>
  <w:style w:type="paragraph" w:customStyle="1" w:styleId="Elenco123">
    <w:name w:val="&lt;&lt;Elenco123&gt;&gt;"/>
    <w:basedOn w:val="Normale"/>
    <w:rsid w:val="005610C3"/>
    <w:pPr>
      <w:numPr>
        <w:numId w:val="42"/>
      </w:numPr>
      <w:ind w:right="397"/>
    </w:pPr>
    <w:rPr>
      <w:szCs w:val="22"/>
    </w:rPr>
  </w:style>
  <w:style w:type="paragraph" w:customStyle="1" w:styleId="Elencopuntato">
    <w:name w:val="&lt;&lt;Elenco puntato&gt;&gt;"/>
    <w:rsid w:val="00522AD4"/>
    <w:pPr>
      <w:numPr>
        <w:numId w:val="38"/>
      </w:numPr>
      <w:spacing w:line="264" w:lineRule="auto"/>
      <w:jc w:val="both"/>
    </w:pPr>
    <w:rPr>
      <w:kern w:val="24"/>
      <w:sz w:val="22"/>
      <w:szCs w:val="22"/>
      <w:lang w:eastAsia="en-US"/>
    </w:rPr>
  </w:style>
  <w:style w:type="paragraph" w:customStyle="1" w:styleId="Testoconrientro">
    <w:name w:val="&lt;&lt;Testo con rientro&gt;&gt;"/>
    <w:basedOn w:val="Normale"/>
    <w:rsid w:val="00874E91"/>
    <w:pPr>
      <w:ind w:firstLine="397"/>
    </w:pPr>
    <w:rPr>
      <w:spacing w:val="2"/>
      <w:szCs w:val="22"/>
    </w:rPr>
  </w:style>
  <w:style w:type="paragraph" w:customStyle="1" w:styleId="TestoNorientro">
    <w:name w:val="&lt;&lt; Testo No rientro&gt;&gt;"/>
    <w:basedOn w:val="Normale"/>
    <w:next w:val="Testoconrientro"/>
    <w:rsid w:val="004843AB"/>
    <w:rPr>
      <w:spacing w:val="2"/>
      <w:szCs w:val="22"/>
    </w:rPr>
  </w:style>
  <w:style w:type="paragraph" w:customStyle="1" w:styleId="citazione">
    <w:name w:val="&lt;&lt;citazione&gt;&gt;"/>
    <w:basedOn w:val="Normale"/>
    <w:next w:val="TestoNorientro"/>
    <w:rsid w:val="00522AD4"/>
    <w:pPr>
      <w:spacing w:before="240" w:after="240"/>
      <w:ind w:left="567" w:right="567"/>
    </w:pPr>
    <w:rPr>
      <w:kern w:val="22"/>
      <w:sz w:val="20"/>
      <w:szCs w:val="22"/>
    </w:rPr>
  </w:style>
  <w:style w:type="paragraph" w:customStyle="1" w:styleId="Paragrafo3">
    <w:name w:val="&lt;&lt;Paragrafo 3&gt;&gt;"/>
    <w:basedOn w:val="Normale"/>
    <w:next w:val="TestoNorientro"/>
    <w:link w:val="Paragrafo3Carattere"/>
    <w:rsid w:val="00C54E10"/>
    <w:pPr>
      <w:spacing w:before="720" w:after="120"/>
    </w:pPr>
    <w:rPr>
      <w:i/>
      <w:szCs w:val="22"/>
    </w:rPr>
  </w:style>
  <w:style w:type="character" w:customStyle="1" w:styleId="Paragrafo3Carattere">
    <w:name w:val="&lt;&lt;Paragrafo 3&gt;&gt; Carattere"/>
    <w:link w:val="Paragrafo3"/>
    <w:rsid w:val="00E553BD"/>
    <w:rPr>
      <w:i/>
      <w:spacing w:val="2"/>
      <w:sz w:val="22"/>
      <w:szCs w:val="22"/>
      <w:lang w:val="it-IT" w:eastAsia="it-IT" w:bidi="ar-SA"/>
    </w:rPr>
  </w:style>
  <w:style w:type="paragraph" w:customStyle="1" w:styleId="Paragrafo2">
    <w:name w:val="&lt;&lt;Paragrafo 2&gt;&gt;"/>
    <w:basedOn w:val="Normale"/>
    <w:next w:val="TestoNorientro"/>
    <w:rsid w:val="00C54E10"/>
    <w:pPr>
      <w:spacing w:before="720" w:after="120"/>
    </w:pPr>
    <w:rPr>
      <w:b/>
      <w:i/>
      <w:szCs w:val="22"/>
    </w:rPr>
  </w:style>
  <w:style w:type="paragraph" w:customStyle="1" w:styleId="Paragrafo1">
    <w:name w:val="&lt;&lt;Paragrafo 1&gt;&gt;"/>
    <w:basedOn w:val="Normale"/>
    <w:next w:val="TestoNorientro"/>
    <w:link w:val="Paragrafo1Carattere"/>
    <w:rsid w:val="00522AD4"/>
    <w:pPr>
      <w:spacing w:before="720" w:after="120"/>
    </w:pPr>
    <w:rPr>
      <w:b/>
      <w:szCs w:val="22"/>
    </w:rPr>
  </w:style>
  <w:style w:type="character" w:customStyle="1" w:styleId="Paragrafo1Carattere">
    <w:name w:val="&lt;&lt;Paragrafo 1&gt;&gt; Carattere"/>
    <w:link w:val="Paragrafo1"/>
    <w:rsid w:val="00522AD4"/>
    <w:rPr>
      <w:b/>
      <w:kern w:val="24"/>
      <w:sz w:val="22"/>
      <w:szCs w:val="22"/>
      <w:lang w:val="it-IT" w:eastAsia="it-IT" w:bidi="ar-SA"/>
    </w:rPr>
  </w:style>
  <w:style w:type="paragraph" w:customStyle="1" w:styleId="Titolo">
    <w:name w:val="&lt;&lt;Titolo&gt;&gt;"/>
    <w:basedOn w:val="Normale"/>
    <w:rsid w:val="00522AD4"/>
    <w:pPr>
      <w:suppressAutoHyphens/>
      <w:spacing w:after="240"/>
    </w:pPr>
    <w:rPr>
      <w:b/>
      <w:kern w:val="36"/>
      <w:sz w:val="32"/>
      <w:szCs w:val="28"/>
    </w:rPr>
  </w:style>
  <w:style w:type="paragraph" w:customStyle="1" w:styleId="Autore">
    <w:name w:val="&lt;&lt;Autore&gt;&gt;"/>
    <w:basedOn w:val="Normale"/>
    <w:link w:val="AutoreCarattere"/>
    <w:rsid w:val="00251392"/>
    <w:pPr>
      <w:spacing w:after="960"/>
    </w:pPr>
    <w:rPr>
      <w:kern w:val="28"/>
      <w:sz w:val="24"/>
      <w:szCs w:val="24"/>
    </w:rPr>
  </w:style>
  <w:style w:type="paragraph" w:customStyle="1" w:styleId="Titolo-bibliografia">
    <w:name w:val="&lt;&lt;Titolo-bibliografia&gt;&gt;"/>
    <w:basedOn w:val="Paragrafo1"/>
    <w:next w:val="Riferimento-bibliografico"/>
    <w:rsid w:val="0007484C"/>
  </w:style>
  <w:style w:type="paragraph" w:customStyle="1" w:styleId="3">
    <w:name w:val="/ § 3 /"/>
    <w:basedOn w:val="Paragrafo3"/>
    <w:next w:val="TestoNorientro"/>
    <w:rsid w:val="00522AD4"/>
    <w:pPr>
      <w:spacing w:before="160"/>
    </w:pPr>
  </w:style>
  <w:style w:type="paragraph" w:customStyle="1" w:styleId="2">
    <w:name w:val="/ § 2 /"/>
    <w:basedOn w:val="Paragrafo2"/>
    <w:next w:val="3"/>
    <w:rsid w:val="00522AD4"/>
    <w:pPr>
      <w:spacing w:before="160"/>
    </w:pPr>
  </w:style>
  <w:style w:type="paragraph" w:customStyle="1" w:styleId="1">
    <w:name w:val="/ § 1 /"/>
    <w:basedOn w:val="Paragrafo1"/>
    <w:next w:val="2"/>
    <w:rsid w:val="00522AD4"/>
    <w:pPr>
      <w:spacing w:before="120"/>
    </w:pPr>
  </w:style>
  <w:style w:type="character" w:customStyle="1" w:styleId="AutoreCarattere">
    <w:name w:val="&lt;&lt;Autore&gt;&gt; Carattere"/>
    <w:link w:val="Autore"/>
    <w:rsid w:val="00251392"/>
    <w:rPr>
      <w:kern w:val="28"/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2AD4"/>
    <w:pPr>
      <w:spacing w:line="264" w:lineRule="auto"/>
      <w:jc w:val="both"/>
    </w:pPr>
    <w:rPr>
      <w:kern w:val="24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831256"/>
    <w:pPr>
      <w:suppressAutoHyphens/>
      <w:spacing w:line="240" w:lineRule="auto"/>
    </w:pPr>
    <w:rPr>
      <w:kern w:val="20"/>
      <w:sz w:val="18"/>
      <w:szCs w:val="18"/>
    </w:rPr>
  </w:style>
  <w:style w:type="character" w:styleId="Rimandonotaapidipagina">
    <w:name w:val="footnote reference"/>
    <w:semiHidden/>
    <w:rsid w:val="00D9329C"/>
    <w:rPr>
      <w:vertAlign w:val="superscript"/>
    </w:rPr>
  </w:style>
  <w:style w:type="paragraph" w:styleId="Didascalia">
    <w:name w:val="caption"/>
    <w:basedOn w:val="Normale"/>
    <w:next w:val="Normale"/>
    <w:qFormat/>
    <w:rsid w:val="006240EE"/>
    <w:pPr>
      <w:spacing w:before="240" w:line="240" w:lineRule="auto"/>
    </w:pPr>
    <w:rPr>
      <w:b/>
      <w:kern w:val="20"/>
      <w:sz w:val="20"/>
      <w:szCs w:val="18"/>
    </w:rPr>
  </w:style>
  <w:style w:type="paragraph" w:customStyle="1" w:styleId="Abstract">
    <w:name w:val="&lt;&lt;Abstract&gt;&gt;"/>
    <w:basedOn w:val="Testonormale"/>
    <w:rsid w:val="00251392"/>
    <w:pPr>
      <w:ind w:left="1418" w:right="397"/>
    </w:pPr>
    <w:rPr>
      <w:kern w:val="0"/>
      <w:sz w:val="20"/>
    </w:rPr>
  </w:style>
  <w:style w:type="paragraph" w:styleId="Testonormale">
    <w:name w:val="Plain Text"/>
    <w:basedOn w:val="Normale"/>
    <w:rsid w:val="00522AD4"/>
    <w:rPr>
      <w:rFonts w:cs="Courier New"/>
    </w:rPr>
  </w:style>
  <w:style w:type="paragraph" w:customStyle="1" w:styleId="SpazioParagrafi">
    <w:name w:val="SpazioParagrafi"/>
    <w:basedOn w:val="Normale"/>
    <w:next w:val="Normale"/>
    <w:rsid w:val="00D9329C"/>
    <w:pPr>
      <w:spacing w:before="360"/>
    </w:pPr>
  </w:style>
  <w:style w:type="paragraph" w:customStyle="1" w:styleId="SpazioElenco">
    <w:name w:val="SpazioElenco"/>
    <w:basedOn w:val="Normale"/>
    <w:rsid w:val="00374DBA"/>
    <w:pPr>
      <w:spacing w:before="60" w:after="60"/>
    </w:pPr>
    <w:rPr>
      <w:szCs w:val="22"/>
    </w:rPr>
  </w:style>
  <w:style w:type="character" w:styleId="Numeropagina">
    <w:name w:val="page number"/>
    <w:basedOn w:val="Carpredefinitoparagrafo"/>
    <w:rsid w:val="00BF38F9"/>
  </w:style>
  <w:style w:type="paragraph" w:styleId="Pidipagina">
    <w:name w:val="footer"/>
    <w:basedOn w:val="Normale"/>
    <w:rsid w:val="006C48E8"/>
    <w:pPr>
      <w:tabs>
        <w:tab w:val="center" w:pos="4819"/>
        <w:tab w:val="right" w:pos="9638"/>
      </w:tabs>
    </w:pPr>
  </w:style>
  <w:style w:type="paragraph" w:customStyle="1" w:styleId="Riferimento-bibliografico">
    <w:name w:val="&lt;&lt;Riferimento-bibliografico&gt;&gt;"/>
    <w:basedOn w:val="Normale"/>
    <w:rsid w:val="008B3EEA"/>
    <w:pPr>
      <w:suppressAutoHyphens/>
      <w:ind w:left="397" w:hanging="397"/>
    </w:pPr>
  </w:style>
  <w:style w:type="paragraph" w:styleId="Intestazione">
    <w:name w:val="header"/>
    <w:basedOn w:val="Normale"/>
    <w:rsid w:val="006C48E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B13C6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Collegamentoipertestuale">
    <w:name w:val="Hyperlink"/>
    <w:rsid w:val="00FB7451"/>
    <w:rPr>
      <w:color w:val="0000FF"/>
      <w:u w:val="single"/>
    </w:rPr>
  </w:style>
  <w:style w:type="paragraph" w:styleId="Elenco2">
    <w:name w:val="List 2"/>
    <w:basedOn w:val="Normale"/>
    <w:rsid w:val="0040368C"/>
    <w:pPr>
      <w:ind w:left="566" w:hanging="283"/>
    </w:pPr>
  </w:style>
  <w:style w:type="paragraph" w:styleId="Elenco3">
    <w:name w:val="List 3"/>
    <w:basedOn w:val="Normale"/>
    <w:rsid w:val="0040368C"/>
    <w:pPr>
      <w:ind w:left="849" w:hanging="283"/>
    </w:pPr>
  </w:style>
  <w:style w:type="paragraph" w:styleId="Elenco4">
    <w:name w:val="List 4"/>
    <w:basedOn w:val="Normale"/>
    <w:rsid w:val="0040368C"/>
    <w:pPr>
      <w:ind w:left="1132" w:hanging="283"/>
    </w:pPr>
  </w:style>
  <w:style w:type="paragraph" w:styleId="Elenco5">
    <w:name w:val="List 5"/>
    <w:basedOn w:val="Normale"/>
    <w:rsid w:val="0040368C"/>
    <w:pPr>
      <w:ind w:left="1415" w:hanging="283"/>
    </w:pPr>
  </w:style>
  <w:style w:type="paragraph" w:styleId="Puntoelenco">
    <w:name w:val="List Bullet"/>
    <w:basedOn w:val="Normale"/>
    <w:rsid w:val="0040368C"/>
    <w:pPr>
      <w:numPr>
        <w:numId w:val="13"/>
      </w:numPr>
    </w:pPr>
  </w:style>
  <w:style w:type="paragraph" w:styleId="Puntoelenco2">
    <w:name w:val="List Bullet 2"/>
    <w:basedOn w:val="Normale"/>
    <w:rsid w:val="0040368C"/>
    <w:pPr>
      <w:numPr>
        <w:numId w:val="14"/>
      </w:numPr>
    </w:pPr>
  </w:style>
  <w:style w:type="table" w:styleId="Grigliatabella">
    <w:name w:val="Table Grid"/>
    <w:basedOn w:val="Tabellanormale"/>
    <w:rsid w:val="00EE285E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BC">
    <w:name w:val="&lt;&lt;ElencoABC&gt;&gt;"/>
    <w:basedOn w:val="Normale"/>
    <w:rsid w:val="00522AD4"/>
    <w:pPr>
      <w:numPr>
        <w:numId w:val="37"/>
      </w:numPr>
      <w:ind w:right="397"/>
    </w:pPr>
    <w:rPr>
      <w:szCs w:val="22"/>
    </w:rPr>
  </w:style>
  <w:style w:type="paragraph" w:customStyle="1" w:styleId="Elenco123">
    <w:name w:val="&lt;&lt;Elenco123&gt;&gt;"/>
    <w:basedOn w:val="Normale"/>
    <w:rsid w:val="005610C3"/>
    <w:pPr>
      <w:numPr>
        <w:numId w:val="42"/>
      </w:numPr>
      <w:ind w:right="397"/>
    </w:pPr>
    <w:rPr>
      <w:szCs w:val="22"/>
    </w:rPr>
  </w:style>
  <w:style w:type="paragraph" w:customStyle="1" w:styleId="Elencopuntato">
    <w:name w:val="&lt;&lt;Elenco puntato&gt;&gt;"/>
    <w:rsid w:val="00522AD4"/>
    <w:pPr>
      <w:numPr>
        <w:numId w:val="38"/>
      </w:numPr>
      <w:spacing w:line="264" w:lineRule="auto"/>
      <w:jc w:val="both"/>
    </w:pPr>
    <w:rPr>
      <w:kern w:val="24"/>
      <w:sz w:val="22"/>
      <w:szCs w:val="22"/>
      <w:lang w:eastAsia="en-US"/>
    </w:rPr>
  </w:style>
  <w:style w:type="paragraph" w:customStyle="1" w:styleId="Testoconrientro">
    <w:name w:val="&lt;&lt;Testo con rientro&gt;&gt;"/>
    <w:basedOn w:val="Normale"/>
    <w:rsid w:val="00874E91"/>
    <w:pPr>
      <w:ind w:firstLine="397"/>
    </w:pPr>
    <w:rPr>
      <w:spacing w:val="2"/>
      <w:szCs w:val="22"/>
    </w:rPr>
  </w:style>
  <w:style w:type="paragraph" w:customStyle="1" w:styleId="TestoNorientro">
    <w:name w:val="&lt;&lt; Testo No rientro&gt;&gt;"/>
    <w:basedOn w:val="Normale"/>
    <w:next w:val="Testoconrientro"/>
    <w:rsid w:val="004843AB"/>
    <w:rPr>
      <w:spacing w:val="2"/>
      <w:szCs w:val="22"/>
    </w:rPr>
  </w:style>
  <w:style w:type="paragraph" w:customStyle="1" w:styleId="citazione">
    <w:name w:val="&lt;&lt;citazione&gt;&gt;"/>
    <w:basedOn w:val="Normale"/>
    <w:next w:val="TestoNorientro"/>
    <w:rsid w:val="00522AD4"/>
    <w:pPr>
      <w:spacing w:before="240" w:after="240"/>
      <w:ind w:left="567" w:right="567"/>
    </w:pPr>
    <w:rPr>
      <w:kern w:val="22"/>
      <w:sz w:val="20"/>
      <w:szCs w:val="22"/>
    </w:rPr>
  </w:style>
  <w:style w:type="paragraph" w:customStyle="1" w:styleId="Paragrafo3">
    <w:name w:val="&lt;&lt;Paragrafo 3&gt;&gt;"/>
    <w:basedOn w:val="Normale"/>
    <w:next w:val="TestoNorientro"/>
    <w:link w:val="Paragrafo3Carattere"/>
    <w:rsid w:val="00C54E10"/>
    <w:pPr>
      <w:spacing w:before="720" w:after="120"/>
    </w:pPr>
    <w:rPr>
      <w:i/>
      <w:szCs w:val="22"/>
    </w:rPr>
  </w:style>
  <w:style w:type="character" w:customStyle="1" w:styleId="Paragrafo3Carattere">
    <w:name w:val="&lt;&lt;Paragrafo 3&gt;&gt; Carattere"/>
    <w:link w:val="Paragrafo3"/>
    <w:rsid w:val="00E553BD"/>
    <w:rPr>
      <w:i/>
      <w:spacing w:val="2"/>
      <w:sz w:val="22"/>
      <w:szCs w:val="22"/>
      <w:lang w:val="it-IT" w:eastAsia="it-IT" w:bidi="ar-SA"/>
    </w:rPr>
  </w:style>
  <w:style w:type="paragraph" w:customStyle="1" w:styleId="Paragrafo2">
    <w:name w:val="&lt;&lt;Paragrafo 2&gt;&gt;"/>
    <w:basedOn w:val="Normale"/>
    <w:next w:val="TestoNorientro"/>
    <w:rsid w:val="00C54E10"/>
    <w:pPr>
      <w:spacing w:before="720" w:after="120"/>
    </w:pPr>
    <w:rPr>
      <w:b/>
      <w:i/>
      <w:szCs w:val="22"/>
    </w:rPr>
  </w:style>
  <w:style w:type="paragraph" w:customStyle="1" w:styleId="Paragrafo1">
    <w:name w:val="&lt;&lt;Paragrafo 1&gt;&gt;"/>
    <w:basedOn w:val="Normale"/>
    <w:next w:val="TestoNorientro"/>
    <w:link w:val="Paragrafo1Carattere"/>
    <w:rsid w:val="00522AD4"/>
    <w:pPr>
      <w:spacing w:before="720" w:after="120"/>
    </w:pPr>
    <w:rPr>
      <w:b/>
      <w:szCs w:val="22"/>
    </w:rPr>
  </w:style>
  <w:style w:type="character" w:customStyle="1" w:styleId="Paragrafo1Carattere">
    <w:name w:val="&lt;&lt;Paragrafo 1&gt;&gt; Carattere"/>
    <w:link w:val="Paragrafo1"/>
    <w:rsid w:val="00522AD4"/>
    <w:rPr>
      <w:b/>
      <w:kern w:val="24"/>
      <w:sz w:val="22"/>
      <w:szCs w:val="22"/>
      <w:lang w:val="it-IT" w:eastAsia="it-IT" w:bidi="ar-SA"/>
    </w:rPr>
  </w:style>
  <w:style w:type="paragraph" w:customStyle="1" w:styleId="Titolo">
    <w:name w:val="&lt;&lt;Titolo&gt;&gt;"/>
    <w:basedOn w:val="Normale"/>
    <w:rsid w:val="00522AD4"/>
    <w:pPr>
      <w:suppressAutoHyphens/>
      <w:spacing w:after="240"/>
    </w:pPr>
    <w:rPr>
      <w:b/>
      <w:kern w:val="36"/>
      <w:sz w:val="32"/>
      <w:szCs w:val="28"/>
    </w:rPr>
  </w:style>
  <w:style w:type="paragraph" w:customStyle="1" w:styleId="Autore">
    <w:name w:val="&lt;&lt;Autore&gt;&gt;"/>
    <w:basedOn w:val="Normale"/>
    <w:link w:val="AutoreCarattere"/>
    <w:rsid w:val="00251392"/>
    <w:pPr>
      <w:spacing w:after="960"/>
    </w:pPr>
    <w:rPr>
      <w:kern w:val="28"/>
      <w:sz w:val="24"/>
      <w:szCs w:val="24"/>
    </w:rPr>
  </w:style>
  <w:style w:type="paragraph" w:customStyle="1" w:styleId="Titolo-bibliografia">
    <w:name w:val="&lt;&lt;Titolo-bibliografia&gt;&gt;"/>
    <w:basedOn w:val="Paragrafo1"/>
    <w:next w:val="Riferimento-bibliografico"/>
    <w:rsid w:val="0007484C"/>
  </w:style>
  <w:style w:type="paragraph" w:customStyle="1" w:styleId="3">
    <w:name w:val="/ § 3 /"/>
    <w:basedOn w:val="Paragrafo3"/>
    <w:next w:val="TestoNorientro"/>
    <w:rsid w:val="00522AD4"/>
    <w:pPr>
      <w:spacing w:before="160"/>
    </w:pPr>
  </w:style>
  <w:style w:type="paragraph" w:customStyle="1" w:styleId="2">
    <w:name w:val="/ § 2 /"/>
    <w:basedOn w:val="Paragrafo2"/>
    <w:next w:val="3"/>
    <w:rsid w:val="00522AD4"/>
    <w:pPr>
      <w:spacing w:before="160"/>
    </w:pPr>
  </w:style>
  <w:style w:type="paragraph" w:customStyle="1" w:styleId="1">
    <w:name w:val="/ § 1 /"/>
    <w:basedOn w:val="Paragrafo1"/>
    <w:next w:val="2"/>
    <w:rsid w:val="00522AD4"/>
    <w:pPr>
      <w:spacing w:before="120"/>
    </w:pPr>
  </w:style>
  <w:style w:type="character" w:customStyle="1" w:styleId="AutoreCarattere">
    <w:name w:val="&lt;&lt;Autore&gt;&gt; Carattere"/>
    <w:link w:val="Autore"/>
    <w:rsid w:val="00251392"/>
    <w:rPr>
      <w:kern w:val="28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Corradini\Downloads\Template_Poceedings_SISFA_2020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Template_Poceedings_SISFA_2020 (1)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Contributo Atti di Convegno</vt:lpstr>
    </vt:vector>
  </TitlesOfParts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 Atti di Convegno</dc:title>
  <dc:creator>Elena Corradini</dc:creator>
  <dc:description>Modello Word per la stesura del testo di contributi di Convegno' Pavia University Press - Università degli Studi di Pavia - versione 2.0 ottobre 2010</dc:description>
  <cp:lastModifiedBy>Elena Corradini</cp:lastModifiedBy>
  <cp:revision>3</cp:revision>
  <cp:lastPrinted>2010-10-28T07:49:00Z</cp:lastPrinted>
  <dcterms:created xsi:type="dcterms:W3CDTF">2020-11-11T21:47:00Z</dcterms:created>
  <dcterms:modified xsi:type="dcterms:W3CDTF">2020-11-11T22:32:00Z</dcterms:modified>
</cp:coreProperties>
</file>